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5F61" w14:textId="77777777" w:rsidR="0030241C" w:rsidRPr="0030241C" w:rsidRDefault="0030241C" w:rsidP="0030241C">
      <w:pPr>
        <w:spacing w:after="0" w:line="240" w:lineRule="auto"/>
        <w:rPr>
          <w:rFonts w:ascii="Century Gothic" w:eastAsia="Times New Roman" w:hAnsi="Century Gothic" w:cs="Times New Roman"/>
          <w:b/>
          <w:sz w:val="36"/>
          <w:szCs w:val="36"/>
          <w:u w:val="single"/>
          <w:lang w:val="en-US"/>
        </w:rPr>
      </w:pPr>
      <w:r w:rsidRPr="0030241C">
        <w:rPr>
          <w:rFonts w:ascii="Century Gothic" w:eastAsia="Times New Roman" w:hAnsi="Century Gothic" w:cs="Times New Roman"/>
          <w:b/>
          <w:sz w:val="36"/>
          <w:szCs w:val="36"/>
          <w:u w:val="single"/>
          <w:lang w:val="en-US"/>
        </w:rPr>
        <w:t>Subspecialty Application Instructions and Eligibility</w:t>
      </w:r>
    </w:p>
    <w:p w14:paraId="36ABF0A5" w14:textId="77777777" w:rsidR="0030241C" w:rsidRDefault="0030241C" w:rsidP="0030241C">
      <w:pPr>
        <w:spacing w:after="0" w:line="240" w:lineRule="auto"/>
        <w:rPr>
          <w:rFonts w:ascii="Microsoft Tai Le" w:eastAsia="Times New Roman" w:hAnsi="Microsoft Tai Le" w:cs="Microsoft Tai Le"/>
          <w:szCs w:val="24"/>
          <w:lang w:val="en-US"/>
        </w:rPr>
      </w:pPr>
    </w:p>
    <w:p w14:paraId="7D3BACB3" w14:textId="09A22338" w:rsidR="0030241C" w:rsidRPr="004A3342" w:rsidRDefault="0030241C" w:rsidP="0030241C">
      <w:pPr>
        <w:spacing w:after="0" w:line="240" w:lineRule="auto"/>
        <w:rPr>
          <w:rFonts w:eastAsia="Times New Roman" w:cs="Microsoft Tai Le"/>
          <w:sz w:val="28"/>
          <w:szCs w:val="28"/>
          <w:lang w:val="en-US"/>
        </w:rPr>
      </w:pPr>
      <w:r w:rsidRPr="004A3342">
        <w:rPr>
          <w:rFonts w:eastAsia="Times New Roman" w:cs="Microsoft Tai Le"/>
          <w:sz w:val="28"/>
          <w:szCs w:val="28"/>
          <w:lang w:val="en-US"/>
        </w:rPr>
        <w:t>Applications for all 3 Subsp</w:t>
      </w:r>
      <w:r w:rsidR="0018540B" w:rsidRPr="004A3342">
        <w:rPr>
          <w:rFonts w:eastAsia="Times New Roman" w:cs="Microsoft Tai Le"/>
          <w:sz w:val="28"/>
          <w:szCs w:val="28"/>
          <w:lang w:val="en-US"/>
        </w:rPr>
        <w:t xml:space="preserve">ecialty Programs for a July </w:t>
      </w:r>
      <w:r w:rsidR="00824899" w:rsidRPr="004A3342">
        <w:rPr>
          <w:rFonts w:eastAsia="Times New Roman" w:cs="Microsoft Tai Le"/>
          <w:sz w:val="28"/>
          <w:szCs w:val="28"/>
          <w:lang w:val="en-US"/>
        </w:rPr>
        <w:t>20</w:t>
      </w:r>
      <w:r w:rsidR="006927B8">
        <w:rPr>
          <w:rFonts w:eastAsia="Times New Roman" w:cs="Microsoft Tai Le"/>
          <w:sz w:val="28"/>
          <w:szCs w:val="28"/>
          <w:lang w:val="en-US"/>
        </w:rPr>
        <w:t>2</w:t>
      </w:r>
      <w:r w:rsidR="006F1BB0">
        <w:rPr>
          <w:rFonts w:eastAsia="Times New Roman" w:cs="Microsoft Tai Le"/>
          <w:sz w:val="28"/>
          <w:szCs w:val="28"/>
          <w:lang w:val="en-US"/>
        </w:rPr>
        <w:t>3</w:t>
      </w:r>
      <w:r w:rsidR="00824899" w:rsidRPr="004A3342">
        <w:rPr>
          <w:rFonts w:eastAsia="Times New Roman" w:cs="Microsoft Tai Le"/>
          <w:sz w:val="28"/>
          <w:szCs w:val="28"/>
          <w:lang w:val="en-US"/>
        </w:rPr>
        <w:t xml:space="preserve"> </w:t>
      </w:r>
      <w:r w:rsidRPr="004A3342">
        <w:rPr>
          <w:rFonts w:eastAsia="Times New Roman" w:cs="Microsoft Tai Le"/>
          <w:sz w:val="28"/>
          <w:szCs w:val="28"/>
          <w:lang w:val="en-US"/>
        </w:rPr>
        <w:t>start are due</w:t>
      </w:r>
    </w:p>
    <w:p w14:paraId="755D4928" w14:textId="5526A7B4" w:rsidR="0030241C" w:rsidRPr="004A3342" w:rsidRDefault="006F1BB0" w:rsidP="0030241C">
      <w:pPr>
        <w:spacing w:after="0" w:line="240" w:lineRule="auto"/>
        <w:rPr>
          <w:rFonts w:eastAsia="Times New Roman" w:cs="Microsoft Tai Le"/>
          <w:b/>
          <w:sz w:val="28"/>
          <w:szCs w:val="28"/>
          <w:lang w:val="en-US"/>
        </w:rPr>
      </w:pPr>
      <w:r>
        <w:rPr>
          <w:rFonts w:eastAsia="Times New Roman" w:cs="Microsoft Tai Le"/>
          <w:b/>
          <w:sz w:val="28"/>
          <w:szCs w:val="28"/>
          <w:lang w:val="en-US"/>
        </w:rPr>
        <w:t>Thurs</w:t>
      </w:r>
      <w:r w:rsidR="00D20E52">
        <w:rPr>
          <w:rFonts w:eastAsia="Times New Roman" w:cs="Microsoft Tai Le"/>
          <w:b/>
          <w:sz w:val="28"/>
          <w:szCs w:val="28"/>
          <w:lang w:val="en-US"/>
        </w:rPr>
        <w:t>day</w:t>
      </w:r>
      <w:r w:rsidR="0030241C" w:rsidRPr="004A3342">
        <w:rPr>
          <w:rFonts w:eastAsia="Times New Roman" w:cs="Microsoft Tai Le"/>
          <w:b/>
          <w:sz w:val="28"/>
          <w:szCs w:val="28"/>
          <w:lang w:val="en-US"/>
        </w:rPr>
        <w:t xml:space="preserve">, September </w:t>
      </w:r>
      <w:r w:rsidR="00753266">
        <w:rPr>
          <w:rFonts w:eastAsia="Times New Roman" w:cs="Microsoft Tai Le"/>
          <w:b/>
          <w:sz w:val="28"/>
          <w:szCs w:val="28"/>
          <w:lang w:val="en-US"/>
        </w:rPr>
        <w:t>1</w:t>
      </w:r>
      <w:r w:rsidR="0030241C" w:rsidRPr="004A3342">
        <w:rPr>
          <w:rFonts w:eastAsia="Times New Roman" w:cs="Microsoft Tai Le"/>
          <w:b/>
          <w:sz w:val="28"/>
          <w:szCs w:val="28"/>
          <w:lang w:val="en-US"/>
        </w:rPr>
        <w:t xml:space="preserve">, </w:t>
      </w:r>
      <w:r w:rsidR="008A3B57">
        <w:rPr>
          <w:rFonts w:eastAsia="Times New Roman" w:cs="Microsoft Tai Le"/>
          <w:b/>
          <w:sz w:val="28"/>
          <w:szCs w:val="28"/>
          <w:lang w:val="en-US"/>
        </w:rPr>
        <w:t>202</w:t>
      </w:r>
      <w:r>
        <w:rPr>
          <w:rFonts w:eastAsia="Times New Roman" w:cs="Microsoft Tai Le"/>
          <w:b/>
          <w:sz w:val="28"/>
          <w:szCs w:val="28"/>
          <w:lang w:val="en-US"/>
        </w:rPr>
        <w:t>2</w:t>
      </w:r>
      <w:r w:rsidR="0030241C" w:rsidRPr="004A3342">
        <w:rPr>
          <w:rFonts w:eastAsia="Times New Roman" w:cs="Microsoft Tai Le"/>
          <w:b/>
          <w:sz w:val="28"/>
          <w:szCs w:val="28"/>
          <w:lang w:val="en-US"/>
        </w:rPr>
        <w:t>.</w:t>
      </w:r>
    </w:p>
    <w:p w14:paraId="16CC86BC" w14:textId="77777777" w:rsidR="0030241C" w:rsidRPr="0030241C" w:rsidRDefault="0030241C" w:rsidP="0030241C">
      <w:pPr>
        <w:spacing w:before="240" w:after="0" w:line="240" w:lineRule="auto"/>
        <w:rPr>
          <w:rFonts w:ascii="Microsoft Tai Le" w:eastAsia="Times New Roman" w:hAnsi="Microsoft Tai Le" w:cs="Microsoft Tai Le"/>
          <w:b/>
          <w:sz w:val="24"/>
          <w:szCs w:val="28"/>
          <w:lang w:val="en-US"/>
        </w:rPr>
      </w:pPr>
      <w:r w:rsidRPr="0030241C">
        <w:rPr>
          <w:rFonts w:ascii="Microsoft Tai Le" w:eastAsia="Times New Roman" w:hAnsi="Microsoft Tai Le" w:cs="Microsoft Tai Le"/>
          <w:b/>
          <w:sz w:val="24"/>
          <w:szCs w:val="28"/>
          <w:lang w:val="en-US"/>
        </w:rPr>
        <w:t>Eligibility:</w:t>
      </w:r>
    </w:p>
    <w:tbl>
      <w:tblPr>
        <w:tblStyle w:val="TableGrid1"/>
        <w:tblW w:w="0" w:type="auto"/>
        <w:tblInd w:w="108" w:type="dxa"/>
        <w:tblLook w:val="04A0" w:firstRow="1" w:lastRow="0" w:firstColumn="1" w:lastColumn="0" w:noHBand="0" w:noVBand="1"/>
      </w:tblPr>
      <w:tblGrid>
        <w:gridCol w:w="9214"/>
      </w:tblGrid>
      <w:tr w:rsidR="0030241C" w:rsidRPr="0030241C" w14:paraId="653DA045" w14:textId="77777777" w:rsidTr="0030241C">
        <w:tc>
          <w:tcPr>
            <w:tcW w:w="9214" w:type="dxa"/>
            <w:shd w:val="clear" w:color="auto" w:fill="DBE5F1" w:themeFill="accent1" w:themeFillTint="33"/>
          </w:tcPr>
          <w:p w14:paraId="3F598FDF" w14:textId="77777777" w:rsidR="0030241C" w:rsidRPr="0030241C" w:rsidRDefault="0030241C" w:rsidP="005334F3">
            <w:pPr>
              <w:rPr>
                <w:rFonts w:ascii="Microsoft Tai Le" w:hAnsi="Microsoft Tai Le" w:cs="Microsoft Tai Le"/>
                <w:u w:val="single"/>
                <w:lang w:val="en-US"/>
              </w:rPr>
            </w:pPr>
            <w:r w:rsidRPr="0030241C">
              <w:rPr>
                <w:rFonts w:ascii="Microsoft Tai Le" w:hAnsi="Microsoft Tai Le" w:cs="Microsoft Tai Le"/>
                <w:b/>
                <w:u w:val="single"/>
                <w:lang w:val="en-US"/>
              </w:rPr>
              <w:t>Child and Adolescent Psychiatry Subspecialty Program</w:t>
            </w:r>
            <w:r w:rsidRPr="0030241C">
              <w:rPr>
                <w:rFonts w:ascii="Microsoft Tai Le" w:hAnsi="Microsoft Tai Le" w:cs="Microsoft Tai Le"/>
                <w:u w:val="single"/>
                <w:lang w:val="en-US"/>
              </w:rPr>
              <w:t>:</w:t>
            </w:r>
          </w:p>
          <w:p w14:paraId="69F132FA" w14:textId="77777777" w:rsidR="0030241C" w:rsidRPr="0030241C" w:rsidRDefault="0030241C" w:rsidP="005334F3">
            <w:pPr>
              <w:rPr>
                <w:rFonts w:ascii="Microsoft Tai Le" w:hAnsi="Microsoft Tai Le" w:cs="Microsoft Tai Le"/>
                <w:lang w:val="en-US"/>
              </w:rPr>
            </w:pPr>
            <w:r w:rsidRPr="0030241C">
              <w:rPr>
                <w:rFonts w:ascii="Microsoft Tai Le" w:hAnsi="Microsoft Tai Le" w:cs="Microsoft Tai Le"/>
                <w:lang w:val="en-US"/>
              </w:rPr>
              <w:t>All current PGY 4 or 5 residents are eligible to apply to the Child and Adolescent Psychiatry Subspecialty Program.</w:t>
            </w:r>
          </w:p>
        </w:tc>
      </w:tr>
      <w:tr w:rsidR="0030241C" w:rsidRPr="0030241C" w14:paraId="5524EEB0" w14:textId="77777777" w:rsidTr="0030241C">
        <w:tc>
          <w:tcPr>
            <w:tcW w:w="9214" w:type="dxa"/>
            <w:shd w:val="clear" w:color="auto" w:fill="DBE5F1" w:themeFill="accent1" w:themeFillTint="33"/>
          </w:tcPr>
          <w:p w14:paraId="083A7626" w14:textId="77777777" w:rsidR="0030241C" w:rsidRPr="0030241C" w:rsidRDefault="0030241C" w:rsidP="005334F3">
            <w:pPr>
              <w:rPr>
                <w:rFonts w:ascii="Microsoft Tai Le" w:hAnsi="Microsoft Tai Le" w:cs="Microsoft Tai Le"/>
                <w:b/>
                <w:u w:val="single"/>
                <w:lang w:val="en-US"/>
              </w:rPr>
            </w:pPr>
            <w:r w:rsidRPr="0030241C">
              <w:rPr>
                <w:rFonts w:ascii="Microsoft Tai Le" w:hAnsi="Microsoft Tai Le" w:cs="Microsoft Tai Le"/>
                <w:b/>
                <w:u w:val="single"/>
                <w:lang w:val="en-US"/>
              </w:rPr>
              <w:t>Forensic Psychiatry Subspecialty Program:</w:t>
            </w:r>
          </w:p>
          <w:p w14:paraId="45D345AE" w14:textId="77777777" w:rsidR="0030241C" w:rsidRPr="0030241C" w:rsidRDefault="0030241C" w:rsidP="005334F3">
            <w:pPr>
              <w:rPr>
                <w:rFonts w:ascii="Microsoft Tai Le" w:hAnsi="Microsoft Tai Le" w:cs="Microsoft Tai Le"/>
                <w:lang w:val="en-US"/>
              </w:rPr>
            </w:pPr>
            <w:r w:rsidRPr="0030241C">
              <w:rPr>
                <w:rFonts w:ascii="Microsoft Tai Le" w:hAnsi="Microsoft Tai Le" w:cs="Microsoft Tai Le"/>
                <w:lang w:val="en-US"/>
              </w:rPr>
              <w:t>All current PGY 5 residents are eligible to apply to the Forensic Psychiatry Subspecialty Program.</w:t>
            </w:r>
          </w:p>
        </w:tc>
      </w:tr>
      <w:tr w:rsidR="0030241C" w:rsidRPr="0030241C" w14:paraId="42FB2049" w14:textId="77777777" w:rsidTr="0030241C">
        <w:tc>
          <w:tcPr>
            <w:tcW w:w="9214" w:type="dxa"/>
            <w:shd w:val="clear" w:color="auto" w:fill="DBE5F1" w:themeFill="accent1" w:themeFillTint="33"/>
          </w:tcPr>
          <w:p w14:paraId="04E5C4E9" w14:textId="77777777" w:rsidR="0030241C" w:rsidRPr="0030241C" w:rsidRDefault="0030241C" w:rsidP="005334F3">
            <w:pPr>
              <w:rPr>
                <w:rFonts w:ascii="Microsoft Tai Le" w:hAnsi="Microsoft Tai Le" w:cs="Microsoft Tai Le"/>
                <w:b/>
                <w:u w:val="single"/>
                <w:lang w:val="en-US"/>
              </w:rPr>
            </w:pPr>
            <w:r w:rsidRPr="0030241C">
              <w:rPr>
                <w:rFonts w:ascii="Microsoft Tai Le" w:hAnsi="Microsoft Tai Le" w:cs="Microsoft Tai Le"/>
                <w:b/>
                <w:u w:val="single"/>
                <w:lang w:val="en-US"/>
              </w:rPr>
              <w:t>Geriatric Psychiatry Subspecialty Program:</w:t>
            </w:r>
          </w:p>
          <w:p w14:paraId="7DBFD27E" w14:textId="77777777" w:rsidR="0030241C" w:rsidRPr="002D1ED6" w:rsidRDefault="0030241C" w:rsidP="005334F3">
            <w:pPr>
              <w:rPr>
                <w:rFonts w:ascii="Microsoft Tai Le" w:hAnsi="Microsoft Tai Le" w:cs="Microsoft Tai Le"/>
                <w:lang w:val="en-US"/>
              </w:rPr>
            </w:pPr>
            <w:r w:rsidRPr="0030241C">
              <w:rPr>
                <w:rFonts w:ascii="Microsoft Tai Le" w:hAnsi="Microsoft Tai Le" w:cs="Microsoft Tai Le"/>
                <w:lang w:val="en-US"/>
              </w:rPr>
              <w:t>All current PGY 4 or 5 residents are eligible to apply to the Geriatric Psychiatry Subspecialty Program.</w:t>
            </w:r>
          </w:p>
        </w:tc>
      </w:tr>
    </w:tbl>
    <w:p w14:paraId="37127BBE" w14:textId="77777777" w:rsidR="004A3342" w:rsidRDefault="004A3342" w:rsidP="0030241C">
      <w:pPr>
        <w:spacing w:after="0" w:line="240" w:lineRule="auto"/>
        <w:rPr>
          <w:rFonts w:eastAsia="Times New Roman" w:cs="Microsoft Tai Le"/>
          <w:lang w:val="en-US"/>
        </w:rPr>
      </w:pPr>
    </w:p>
    <w:p w14:paraId="5B21FF17" w14:textId="77777777" w:rsidR="004A3342" w:rsidRDefault="0030241C" w:rsidP="0030241C">
      <w:pPr>
        <w:spacing w:after="0" w:line="240" w:lineRule="auto"/>
        <w:rPr>
          <w:rFonts w:eastAsia="Times New Roman" w:cs="Microsoft Tai Le"/>
          <w:lang w:val="en-US"/>
        </w:rPr>
      </w:pPr>
      <w:r w:rsidRPr="004A3342">
        <w:rPr>
          <w:rFonts w:eastAsia="Times New Roman" w:cs="Microsoft Tai Le"/>
          <w:lang w:val="en-US"/>
        </w:rPr>
        <w:t xml:space="preserve">For details about the programs, please refer to: </w:t>
      </w:r>
      <w:hyperlink r:id="rId7" w:history="1">
        <w:r w:rsidRPr="004A3342">
          <w:rPr>
            <w:rFonts w:eastAsia="Times New Roman" w:cs="Microsoft Tai Le"/>
            <w:color w:val="0000FF"/>
            <w:u w:val="single"/>
            <w:lang w:val="en-US"/>
          </w:rPr>
          <w:t>http://www.psychiatry.utoronto.ca/education/subspecialties/</w:t>
        </w:r>
      </w:hyperlink>
      <w:r w:rsidRPr="004A3342">
        <w:rPr>
          <w:rFonts w:eastAsia="Times New Roman" w:cs="Microsoft Tai Le"/>
          <w:color w:val="FF0000"/>
          <w:lang w:val="en-US"/>
        </w:rPr>
        <w:t xml:space="preserve"> </w:t>
      </w:r>
      <w:r w:rsidRPr="004A3342">
        <w:rPr>
          <w:rFonts w:eastAsia="Times New Roman" w:cs="Microsoft Tai Le"/>
          <w:color w:val="FF0000"/>
          <w:lang w:val="en-US"/>
        </w:rPr>
        <w:br/>
      </w:r>
    </w:p>
    <w:p w14:paraId="4243F1BE" w14:textId="77777777" w:rsidR="0030241C" w:rsidRDefault="0018540B" w:rsidP="0030241C">
      <w:pPr>
        <w:spacing w:after="0" w:line="240" w:lineRule="auto"/>
        <w:rPr>
          <w:rFonts w:eastAsia="Times New Roman" w:cs="Microsoft Tai Le"/>
          <w:lang w:val="en-US"/>
        </w:rPr>
      </w:pPr>
      <w:r w:rsidRPr="004A3342">
        <w:rPr>
          <w:rFonts w:eastAsia="Times New Roman" w:cs="Microsoft Tai Le"/>
          <w:lang w:val="en-US"/>
        </w:rPr>
        <w:t>Interviews will take place</w:t>
      </w:r>
      <w:r w:rsidR="002D1ED6" w:rsidRPr="004A3342">
        <w:rPr>
          <w:rFonts w:eastAsia="Times New Roman" w:cs="Microsoft Tai Le"/>
          <w:lang w:val="en-US"/>
        </w:rPr>
        <w:t xml:space="preserve"> as follows:</w:t>
      </w:r>
    </w:p>
    <w:p w14:paraId="439DDE70" w14:textId="77777777" w:rsidR="00287845" w:rsidRPr="004A3342" w:rsidRDefault="00287845" w:rsidP="0030241C">
      <w:pPr>
        <w:spacing w:after="0" w:line="240" w:lineRule="auto"/>
        <w:rPr>
          <w:rFonts w:eastAsia="Times New Roman" w:cs="Microsoft Tai Le"/>
          <w:lang w:val="en-US"/>
        </w:rPr>
      </w:pPr>
    </w:p>
    <w:p w14:paraId="1A6B556B" w14:textId="3C2442AF" w:rsidR="002D1ED6" w:rsidRPr="004E1F66" w:rsidRDefault="002D1ED6" w:rsidP="002D1ED6">
      <w:pPr>
        <w:spacing w:after="0"/>
        <w:rPr>
          <w:rFonts w:eastAsia="Calibri" w:cs="Arial"/>
        </w:rPr>
      </w:pPr>
      <w:r w:rsidRPr="004E1F66">
        <w:rPr>
          <w:rFonts w:eastAsia="Calibri" w:cs="Arial"/>
          <w:b/>
        </w:rPr>
        <w:t>Child and Adolescent Psychiatry:</w:t>
      </w:r>
      <w:r w:rsidRPr="004E1F66">
        <w:rPr>
          <w:rFonts w:eastAsia="Calibri" w:cs="Arial"/>
        </w:rPr>
        <w:t xml:space="preserve"> </w:t>
      </w:r>
      <w:r w:rsidR="006927B8">
        <w:rPr>
          <w:rFonts w:eastAsia="Calibri" w:cs="Arial"/>
        </w:rPr>
        <w:t xml:space="preserve">October </w:t>
      </w:r>
      <w:r w:rsidR="006F1BB0">
        <w:rPr>
          <w:rFonts w:eastAsia="Calibri" w:cs="Arial"/>
        </w:rPr>
        <w:t>13</w:t>
      </w:r>
      <w:r w:rsidR="008A3B57">
        <w:rPr>
          <w:rFonts w:eastAsia="Calibri" w:cs="Arial"/>
        </w:rPr>
        <w:t xml:space="preserve"> </w:t>
      </w:r>
      <w:r w:rsidR="00B90544">
        <w:rPr>
          <w:rFonts w:eastAsia="Calibri" w:cs="Arial"/>
        </w:rPr>
        <w:t>&amp;</w:t>
      </w:r>
      <w:r w:rsidR="006927B8">
        <w:rPr>
          <w:rFonts w:eastAsia="Calibri" w:cs="Arial"/>
        </w:rPr>
        <w:t xml:space="preserve"> </w:t>
      </w:r>
      <w:r w:rsidR="006F1BB0">
        <w:rPr>
          <w:rFonts w:eastAsia="Calibri" w:cs="Arial"/>
        </w:rPr>
        <w:t>14</w:t>
      </w:r>
      <w:r w:rsidR="006927B8">
        <w:rPr>
          <w:rFonts w:eastAsia="Calibri" w:cs="Arial"/>
        </w:rPr>
        <w:t xml:space="preserve">, </w:t>
      </w:r>
      <w:r w:rsidR="008A3B57">
        <w:rPr>
          <w:rFonts w:eastAsia="Calibri" w:cs="Arial"/>
        </w:rPr>
        <w:t>202</w:t>
      </w:r>
      <w:r w:rsidR="006F1BB0">
        <w:rPr>
          <w:rFonts w:eastAsia="Calibri" w:cs="Arial"/>
        </w:rPr>
        <w:t>2</w:t>
      </w:r>
    </w:p>
    <w:p w14:paraId="22B89E79" w14:textId="2A9A191D" w:rsidR="002D1ED6" w:rsidRPr="004E1F66" w:rsidRDefault="002D1ED6" w:rsidP="002D1ED6">
      <w:pPr>
        <w:spacing w:after="0"/>
        <w:rPr>
          <w:rFonts w:eastAsia="Calibri" w:cs="Arial"/>
        </w:rPr>
      </w:pPr>
      <w:r w:rsidRPr="004E1F66">
        <w:rPr>
          <w:rFonts w:eastAsia="Calibri" w:cs="Arial"/>
          <w:b/>
        </w:rPr>
        <w:t>Forensic Psychiatry:</w:t>
      </w:r>
      <w:r w:rsidRPr="004E1F66">
        <w:rPr>
          <w:rFonts w:eastAsia="Calibri" w:cs="Arial"/>
        </w:rPr>
        <w:t xml:space="preserve"> </w:t>
      </w:r>
      <w:r w:rsidR="006F1BB0">
        <w:rPr>
          <w:rFonts w:eastAsia="Calibri" w:cs="Arial"/>
        </w:rPr>
        <w:t xml:space="preserve">October 5, 6 </w:t>
      </w:r>
      <w:r w:rsidR="00B90544">
        <w:rPr>
          <w:rFonts w:eastAsia="Calibri" w:cs="Arial"/>
        </w:rPr>
        <w:t xml:space="preserve">&amp; </w:t>
      </w:r>
      <w:r w:rsidR="006F1BB0">
        <w:rPr>
          <w:rFonts w:eastAsia="Calibri" w:cs="Arial"/>
        </w:rPr>
        <w:t>7</w:t>
      </w:r>
      <w:r w:rsidR="00581161">
        <w:rPr>
          <w:rFonts w:eastAsia="Calibri" w:cs="Arial"/>
        </w:rPr>
        <w:t>, 202</w:t>
      </w:r>
      <w:r w:rsidR="006F1BB0">
        <w:rPr>
          <w:rFonts w:eastAsia="Calibri" w:cs="Arial"/>
        </w:rPr>
        <w:t>2</w:t>
      </w:r>
    </w:p>
    <w:p w14:paraId="1FA44F11" w14:textId="022E8FC6" w:rsidR="0018540B" w:rsidRPr="004A3342" w:rsidRDefault="002D1ED6" w:rsidP="002D1ED6">
      <w:pPr>
        <w:spacing w:after="0"/>
        <w:rPr>
          <w:rFonts w:eastAsia="Calibri" w:cs="Arial"/>
        </w:rPr>
      </w:pPr>
      <w:r w:rsidRPr="004E1F66">
        <w:rPr>
          <w:rFonts w:eastAsia="Calibri" w:cs="Arial"/>
          <w:b/>
        </w:rPr>
        <w:t>Geriatric Psychiatry:</w:t>
      </w:r>
      <w:r w:rsidRPr="004E1F66">
        <w:rPr>
          <w:rFonts w:eastAsia="Calibri" w:cs="Arial"/>
        </w:rPr>
        <w:t xml:space="preserve"> </w:t>
      </w:r>
      <w:r w:rsidR="006927B8">
        <w:rPr>
          <w:rFonts w:eastAsia="Calibri" w:cs="Arial"/>
        </w:rPr>
        <w:t xml:space="preserve">October </w:t>
      </w:r>
      <w:r w:rsidR="006F1BB0">
        <w:rPr>
          <w:rFonts w:eastAsia="Calibri" w:cs="Arial"/>
        </w:rPr>
        <w:t>11</w:t>
      </w:r>
      <w:r w:rsidR="001F4290">
        <w:rPr>
          <w:rFonts w:eastAsia="Calibri" w:cs="Arial"/>
        </w:rPr>
        <w:t xml:space="preserve">, </w:t>
      </w:r>
      <w:r w:rsidR="006927B8">
        <w:rPr>
          <w:rFonts w:eastAsia="Calibri" w:cs="Arial"/>
        </w:rPr>
        <w:t>202</w:t>
      </w:r>
      <w:r w:rsidR="006F1BB0">
        <w:rPr>
          <w:rFonts w:eastAsia="Calibri" w:cs="Arial"/>
        </w:rPr>
        <w:t>2</w:t>
      </w:r>
    </w:p>
    <w:p w14:paraId="7D7A011C" w14:textId="77777777" w:rsidR="002D1ED6" w:rsidRPr="004A3342" w:rsidRDefault="002D1ED6" w:rsidP="002D1ED6">
      <w:pPr>
        <w:spacing w:after="0"/>
        <w:rPr>
          <w:rFonts w:eastAsia="Calibri" w:cs="Arial"/>
        </w:rPr>
      </w:pPr>
    </w:p>
    <w:p w14:paraId="4C898961" w14:textId="77777777" w:rsidR="0030241C" w:rsidRPr="004A3342" w:rsidRDefault="0030241C" w:rsidP="0030241C">
      <w:pPr>
        <w:spacing w:after="0" w:line="240" w:lineRule="auto"/>
        <w:rPr>
          <w:rFonts w:eastAsia="Times New Roman" w:cs="Microsoft Tai Le"/>
          <w:b/>
          <w:lang w:val="en-US"/>
        </w:rPr>
      </w:pPr>
      <w:r w:rsidRPr="004A3342">
        <w:rPr>
          <w:rFonts w:eastAsia="Times New Roman" w:cs="Microsoft Tai Le"/>
          <w:b/>
          <w:lang w:val="en-US"/>
        </w:rPr>
        <w:t>Submission Package:</w:t>
      </w:r>
    </w:p>
    <w:p w14:paraId="536831F8" w14:textId="77777777" w:rsidR="0030241C" w:rsidRPr="004A3342" w:rsidRDefault="0030241C" w:rsidP="0030241C">
      <w:pPr>
        <w:spacing w:after="0" w:line="240" w:lineRule="auto"/>
        <w:rPr>
          <w:rFonts w:eastAsia="Times New Roman" w:cs="Microsoft Tai Le"/>
          <w:noProof/>
          <w:color w:val="FF0000"/>
          <w:lang w:val="en-US"/>
        </w:rPr>
      </w:pPr>
      <w:r w:rsidRPr="004A3342">
        <w:rPr>
          <w:rFonts w:eastAsia="Times New Roman" w:cs="Microsoft Tai Le"/>
          <w:lang w:val="en-US"/>
        </w:rPr>
        <w:t xml:space="preserve">Applications MUST be submitted electronically to: </w:t>
      </w:r>
      <w:hyperlink r:id="rId8" w:history="1">
        <w:r w:rsidR="00BF5704" w:rsidRPr="00D20E52">
          <w:rPr>
            <w:rStyle w:val="Hyperlink"/>
            <w:i/>
          </w:rPr>
          <w:t>subspecialty.psych@utoronto.ca</w:t>
        </w:r>
      </w:hyperlink>
      <w:r w:rsidRPr="004A3342">
        <w:rPr>
          <w:rFonts w:eastAsia="Times New Roman" w:cs="Microsoft Tai Le"/>
          <w:i/>
          <w:noProof/>
          <w:color w:val="FF0000"/>
          <w:lang w:val="en-US"/>
        </w:rPr>
        <w:tab/>
      </w:r>
    </w:p>
    <w:p w14:paraId="5F51C7DD" w14:textId="3CF33A91" w:rsidR="0030241C" w:rsidRPr="004A3342" w:rsidRDefault="0030241C" w:rsidP="0030241C">
      <w:pPr>
        <w:spacing w:after="0" w:line="240" w:lineRule="auto"/>
        <w:rPr>
          <w:rFonts w:eastAsia="Times New Roman" w:cs="Microsoft Tai Le"/>
          <w:lang w:val="en-US"/>
        </w:rPr>
      </w:pPr>
      <w:r w:rsidRPr="004A3342">
        <w:rPr>
          <w:rFonts w:eastAsia="Times New Roman" w:cs="Microsoft Tai Le"/>
          <w:lang w:val="en-US"/>
        </w:rPr>
        <w:t>All applications are to be complete</w:t>
      </w:r>
      <w:r w:rsidR="0018540B" w:rsidRPr="004A3342">
        <w:rPr>
          <w:rFonts w:eastAsia="Times New Roman" w:cs="Microsoft Tai Le"/>
          <w:lang w:val="en-US"/>
        </w:rPr>
        <w:t>d</w:t>
      </w:r>
      <w:r w:rsidRPr="004A3342">
        <w:rPr>
          <w:rFonts w:eastAsia="Times New Roman" w:cs="Microsoft Tai Le"/>
          <w:lang w:val="en-US"/>
        </w:rPr>
        <w:t xml:space="preserve"> by the submission deadline of </w:t>
      </w:r>
      <w:r w:rsidR="006F1BB0">
        <w:rPr>
          <w:rFonts w:eastAsia="Times New Roman" w:cs="Microsoft Tai Le"/>
          <w:b/>
          <w:lang w:val="en-US"/>
        </w:rPr>
        <w:t>Thurs</w:t>
      </w:r>
      <w:r w:rsidR="00B94031">
        <w:rPr>
          <w:rFonts w:eastAsia="Times New Roman" w:cs="Microsoft Tai Le"/>
          <w:b/>
          <w:lang w:val="en-US"/>
        </w:rPr>
        <w:t>day</w:t>
      </w:r>
      <w:r w:rsidRPr="004A3342">
        <w:rPr>
          <w:rFonts w:eastAsia="Times New Roman" w:cs="Microsoft Tai Le"/>
          <w:b/>
          <w:lang w:val="en-US"/>
        </w:rPr>
        <w:t xml:space="preserve">, September </w:t>
      </w:r>
      <w:r w:rsidR="00753266">
        <w:rPr>
          <w:rFonts w:eastAsia="Times New Roman" w:cs="Microsoft Tai Le"/>
          <w:b/>
          <w:lang w:val="en-US"/>
        </w:rPr>
        <w:t>1, 202</w:t>
      </w:r>
      <w:r w:rsidR="006F1BB0">
        <w:rPr>
          <w:rFonts w:eastAsia="Times New Roman" w:cs="Microsoft Tai Le"/>
          <w:b/>
          <w:lang w:val="en-US"/>
        </w:rPr>
        <w:t>2</w:t>
      </w:r>
    </w:p>
    <w:p w14:paraId="5F6D6225" w14:textId="77777777" w:rsidR="0030241C" w:rsidRPr="004A3342" w:rsidRDefault="0030241C" w:rsidP="0030241C">
      <w:pPr>
        <w:spacing w:after="0" w:line="240" w:lineRule="auto"/>
        <w:rPr>
          <w:rFonts w:eastAsia="Times New Roman" w:cs="Microsoft Tai Le"/>
          <w:lang w:val="en-US"/>
        </w:rPr>
      </w:pPr>
      <w:r w:rsidRPr="004A3342">
        <w:rPr>
          <w:rFonts w:eastAsia="Times New Roman" w:cs="Microsoft Tai Le"/>
          <w:lang w:val="en-US"/>
        </w:rPr>
        <w:t>An application is deemed to be complete when all of the following components have been received:</w:t>
      </w:r>
    </w:p>
    <w:p w14:paraId="025AFEC3" w14:textId="77777777" w:rsidR="0030241C" w:rsidRPr="004A3342" w:rsidRDefault="0030241C" w:rsidP="0030241C">
      <w:pPr>
        <w:numPr>
          <w:ilvl w:val="0"/>
          <w:numId w:val="1"/>
        </w:numPr>
        <w:spacing w:after="0" w:line="240" w:lineRule="auto"/>
        <w:ind w:left="714" w:hanging="357"/>
        <w:rPr>
          <w:rFonts w:eastAsia="Times New Roman" w:cs="Microsoft Tai Le"/>
          <w:lang w:val="en-US"/>
        </w:rPr>
      </w:pPr>
      <w:r w:rsidRPr="004A3342">
        <w:rPr>
          <w:rFonts w:eastAsia="Times New Roman" w:cs="Microsoft Tai Le"/>
          <w:lang w:val="en-US"/>
        </w:rPr>
        <w:t>Application Form: fully completed and signed</w:t>
      </w:r>
    </w:p>
    <w:p w14:paraId="77EC1FBB" w14:textId="77777777" w:rsidR="00824899" w:rsidRPr="004A3342" w:rsidRDefault="0030241C" w:rsidP="0030241C">
      <w:pPr>
        <w:numPr>
          <w:ilvl w:val="0"/>
          <w:numId w:val="1"/>
        </w:numPr>
        <w:spacing w:after="0" w:line="240" w:lineRule="auto"/>
        <w:ind w:left="714" w:hanging="357"/>
        <w:rPr>
          <w:rFonts w:eastAsia="Times New Roman" w:cs="Microsoft Tai Le"/>
          <w:lang w:val="en-US"/>
        </w:rPr>
      </w:pPr>
      <w:r w:rsidRPr="004A3342">
        <w:rPr>
          <w:rFonts w:eastAsia="Times New Roman" w:cs="Microsoft Tai Le"/>
          <w:lang w:val="en-US"/>
        </w:rPr>
        <w:t>Updated CV</w:t>
      </w:r>
      <w:r w:rsidR="00824899">
        <w:rPr>
          <w:rFonts w:eastAsia="Times New Roman" w:cs="Microsoft Tai Le"/>
          <w:lang w:val="en-US"/>
        </w:rPr>
        <w:t>. A</w:t>
      </w:r>
      <w:r w:rsidR="00824899">
        <w:rPr>
          <w:color w:val="000000"/>
        </w:rPr>
        <w:t>reas to cover should include, but are not limited to, educational background, scholarly activities, and other accomplishments.</w:t>
      </w:r>
    </w:p>
    <w:p w14:paraId="388A3F2C" w14:textId="77777777" w:rsidR="00824899" w:rsidRPr="00824899" w:rsidRDefault="00204679" w:rsidP="001F4290">
      <w:pPr>
        <w:numPr>
          <w:ilvl w:val="0"/>
          <w:numId w:val="1"/>
        </w:numPr>
        <w:spacing w:after="0" w:line="240" w:lineRule="auto"/>
        <w:ind w:left="714" w:hanging="357"/>
        <w:rPr>
          <w:color w:val="000000"/>
        </w:rPr>
      </w:pPr>
      <w:r>
        <w:rPr>
          <w:rFonts w:eastAsia="Times New Roman" w:cs="Microsoft Tai Le"/>
          <w:lang w:val="en-US"/>
        </w:rPr>
        <w:t>Personal statement</w:t>
      </w:r>
      <w:r w:rsidR="00264D9A" w:rsidRPr="00824899">
        <w:rPr>
          <w:rFonts w:eastAsia="Times New Roman" w:cs="Microsoft Tai Le"/>
          <w:lang w:val="en-US"/>
        </w:rPr>
        <w:t xml:space="preserve"> (</w:t>
      </w:r>
      <w:r w:rsidR="00824899" w:rsidRPr="00824899">
        <w:rPr>
          <w:rFonts w:eastAsia="Times New Roman" w:cs="Microsoft Tai Le"/>
          <w:lang w:val="en-US"/>
        </w:rPr>
        <w:t xml:space="preserve">suggested </w:t>
      </w:r>
      <w:r w:rsidR="00264D9A" w:rsidRPr="00824899">
        <w:rPr>
          <w:rFonts w:eastAsia="Times New Roman" w:cs="Microsoft Tai Le"/>
          <w:lang w:val="en-US"/>
        </w:rPr>
        <w:t>max</w:t>
      </w:r>
      <w:r w:rsidR="00E436C0" w:rsidRPr="00824899">
        <w:rPr>
          <w:rFonts w:eastAsia="Times New Roman" w:cs="Microsoft Tai Le"/>
          <w:lang w:val="en-US"/>
        </w:rPr>
        <w:t>imum</w:t>
      </w:r>
      <w:r w:rsidR="00264D9A" w:rsidRPr="00824899">
        <w:rPr>
          <w:rFonts w:eastAsia="Times New Roman" w:cs="Microsoft Tai Le"/>
          <w:lang w:val="en-US"/>
        </w:rPr>
        <w:t xml:space="preserve"> </w:t>
      </w:r>
      <w:r w:rsidR="00824899" w:rsidRPr="00824899">
        <w:rPr>
          <w:rFonts w:eastAsia="Times New Roman" w:cs="Microsoft Tai Le"/>
          <w:lang w:val="en-US"/>
        </w:rPr>
        <w:t xml:space="preserve">of </w:t>
      </w:r>
      <w:r w:rsidR="00264D9A" w:rsidRPr="00824899">
        <w:rPr>
          <w:rFonts w:eastAsia="Times New Roman" w:cs="Microsoft Tai Le"/>
          <w:lang w:val="en-US"/>
        </w:rPr>
        <w:t xml:space="preserve">750 words). </w:t>
      </w:r>
      <w:r w:rsidR="00824899" w:rsidRPr="00824899">
        <w:rPr>
          <w:color w:val="000000"/>
        </w:rPr>
        <w:t xml:space="preserve"> Areas to cover should include, but are not limited to, your interest in the subspecialty, </w:t>
      </w:r>
      <w:r w:rsidR="00824899">
        <w:t>your interest in applying to the University of Toronto specifically, y</w:t>
      </w:r>
      <w:r w:rsidR="00824899" w:rsidRPr="00824899">
        <w:rPr>
          <w:color w:val="000000"/>
        </w:rPr>
        <w:t>our suitability as an applicant, and your possible career goals.</w:t>
      </w:r>
    </w:p>
    <w:p w14:paraId="2AA65DAB" w14:textId="77777777" w:rsidR="0030241C" w:rsidRDefault="0030241C" w:rsidP="0030241C">
      <w:pPr>
        <w:numPr>
          <w:ilvl w:val="0"/>
          <w:numId w:val="1"/>
        </w:numPr>
        <w:spacing w:after="0" w:line="240" w:lineRule="auto"/>
        <w:rPr>
          <w:rFonts w:eastAsia="Times New Roman" w:cs="Microsoft Tai Le"/>
          <w:lang w:val="en-US"/>
        </w:rPr>
      </w:pPr>
      <w:r w:rsidRPr="004A3342">
        <w:rPr>
          <w:rFonts w:eastAsia="Times New Roman" w:cs="Microsoft Tai Le"/>
          <w:lang w:val="en-US"/>
        </w:rPr>
        <w:t>Residency Experience Form: fully completed</w:t>
      </w:r>
    </w:p>
    <w:p w14:paraId="4B642510" w14:textId="194FD135" w:rsidR="00B63256" w:rsidRPr="004E1F66" w:rsidRDefault="00B63256" w:rsidP="0030241C">
      <w:pPr>
        <w:numPr>
          <w:ilvl w:val="0"/>
          <w:numId w:val="1"/>
        </w:numPr>
        <w:spacing w:after="0" w:line="240" w:lineRule="auto"/>
        <w:rPr>
          <w:rFonts w:eastAsia="Times New Roman" w:cs="Microsoft Tai Le"/>
          <w:lang w:val="en-US"/>
        </w:rPr>
      </w:pPr>
      <w:r w:rsidRPr="004E1F66">
        <w:rPr>
          <w:rFonts w:eastAsia="Times New Roman" w:cs="Microsoft Tai Le"/>
          <w:lang w:val="en-US"/>
        </w:rPr>
        <w:t>Copy of your ITERS from your General Psychiatry training</w:t>
      </w:r>
      <w:r w:rsidR="00581161">
        <w:rPr>
          <w:rFonts w:eastAsia="Times New Roman" w:cs="Microsoft Tai Le"/>
          <w:lang w:val="en-US"/>
        </w:rPr>
        <w:t xml:space="preserve"> (including off-service rotations and psychotherapy)</w:t>
      </w:r>
      <w:r w:rsidR="004B08FB">
        <w:rPr>
          <w:rFonts w:eastAsia="Times New Roman" w:cs="Microsoft Tai Le"/>
          <w:lang w:val="en-US"/>
        </w:rPr>
        <w:t xml:space="preserve">. </w:t>
      </w:r>
      <w:r w:rsidR="001E7DF9">
        <w:rPr>
          <w:rFonts w:eastAsia="Times New Roman" w:cs="Microsoft Tai Le"/>
          <w:lang w:val="en-US"/>
        </w:rPr>
        <w:t>ITERS for each PGY year should be saved together and labelled appropriately.</w:t>
      </w:r>
    </w:p>
    <w:p w14:paraId="5BEEBCA3" w14:textId="77777777" w:rsidR="00824899" w:rsidRPr="004A3342" w:rsidRDefault="0030241C" w:rsidP="0030241C">
      <w:pPr>
        <w:numPr>
          <w:ilvl w:val="0"/>
          <w:numId w:val="1"/>
        </w:numPr>
        <w:spacing w:after="0" w:line="240" w:lineRule="auto"/>
        <w:ind w:left="714" w:hanging="357"/>
        <w:rPr>
          <w:rFonts w:eastAsia="Times New Roman" w:cs="Microsoft Tai Le"/>
          <w:lang w:val="en-US"/>
        </w:rPr>
      </w:pPr>
      <w:r w:rsidRPr="004A3342">
        <w:rPr>
          <w:rFonts w:eastAsia="Times New Roman" w:cs="Microsoft Tai Le"/>
          <w:lang w:val="en-US"/>
        </w:rPr>
        <w:t xml:space="preserve">*Letter of Good Standing from </w:t>
      </w:r>
      <w:r w:rsidR="00E436C0">
        <w:rPr>
          <w:rFonts w:eastAsia="Times New Roman" w:cs="Microsoft Tai Le"/>
          <w:lang w:val="en-US"/>
        </w:rPr>
        <w:t>c</w:t>
      </w:r>
      <w:r w:rsidRPr="004A3342">
        <w:rPr>
          <w:rFonts w:eastAsia="Times New Roman" w:cs="Microsoft Tai Le"/>
          <w:lang w:val="en-US"/>
        </w:rPr>
        <w:t>urrent Residency Program Director</w:t>
      </w:r>
    </w:p>
    <w:p w14:paraId="70C7B3A5" w14:textId="7AAF3643" w:rsidR="0030241C" w:rsidRPr="001F4290" w:rsidRDefault="0030241C" w:rsidP="00824899">
      <w:pPr>
        <w:numPr>
          <w:ilvl w:val="0"/>
          <w:numId w:val="1"/>
        </w:numPr>
        <w:spacing w:after="0" w:line="240" w:lineRule="auto"/>
        <w:ind w:left="714" w:hanging="357"/>
        <w:rPr>
          <w:color w:val="000000"/>
        </w:rPr>
      </w:pPr>
      <w:r w:rsidRPr="00824899">
        <w:rPr>
          <w:rFonts w:eastAsia="Times New Roman" w:cs="Microsoft Tai Le"/>
          <w:lang w:val="en-US"/>
        </w:rPr>
        <w:t>*</w:t>
      </w:r>
      <w:r w:rsidR="00CA2E3B">
        <w:rPr>
          <w:rFonts w:eastAsia="Times New Roman" w:cs="Microsoft Tai Le"/>
          <w:lang w:val="en-US"/>
        </w:rPr>
        <w:t>2 R</w:t>
      </w:r>
      <w:r w:rsidRPr="00824899">
        <w:rPr>
          <w:rFonts w:eastAsia="Times New Roman" w:cs="Microsoft Tai Le"/>
          <w:lang w:val="en-US"/>
        </w:rPr>
        <w:t>eference Letters (</w:t>
      </w:r>
      <w:r w:rsidR="00824899" w:rsidRPr="00824899">
        <w:rPr>
          <w:rFonts w:eastAsia="Times New Roman" w:cs="Microsoft Tai Le"/>
          <w:lang w:val="en-US"/>
        </w:rPr>
        <w:t xml:space="preserve">do </w:t>
      </w:r>
      <w:r w:rsidR="00824899" w:rsidRPr="001F4290">
        <w:rPr>
          <w:rFonts w:eastAsia="Times New Roman" w:cs="Microsoft Tai Le"/>
          <w:b/>
          <w:lang w:val="en-US"/>
        </w:rPr>
        <w:t>not</w:t>
      </w:r>
      <w:r w:rsidR="00824899" w:rsidRPr="00824899">
        <w:rPr>
          <w:rFonts w:eastAsia="Times New Roman" w:cs="Microsoft Tai Le"/>
          <w:lang w:val="en-US"/>
        </w:rPr>
        <w:t xml:space="preserve"> send more than 2). Letters </w:t>
      </w:r>
      <w:r w:rsidR="00824899" w:rsidRPr="00824899">
        <w:rPr>
          <w:color w:val="000000"/>
        </w:rPr>
        <w:t>should comment on your suitability to enter the subspecialty, as well as your competency in each of the Royal College CanMEDS roles (Medical Expert, Communicator, Collaborator, Leader, Health Advocate, Scholar, and Professional)</w:t>
      </w:r>
      <w:r w:rsidR="00252B5F">
        <w:rPr>
          <w:color w:val="000000"/>
        </w:rPr>
        <w:t xml:space="preserve">. However, if you are also applying to another program that requires reference letters to be in a specific format, we will accept that format as well. </w:t>
      </w:r>
      <w:r w:rsidR="008F43C0">
        <w:rPr>
          <w:color w:val="000000"/>
        </w:rPr>
        <w:t xml:space="preserve">Please note that </w:t>
      </w:r>
      <w:r w:rsidR="00121295">
        <w:rPr>
          <w:color w:val="000000"/>
        </w:rPr>
        <w:t xml:space="preserve">for </w:t>
      </w:r>
      <w:r w:rsidR="00121295">
        <w:rPr>
          <w:color w:val="000000"/>
        </w:rPr>
        <w:lastRenderedPageBreak/>
        <w:t xml:space="preserve">applicants to the Child and Adolescent Psychiatry subspecialty program, </w:t>
      </w:r>
      <w:r w:rsidR="008F43C0">
        <w:rPr>
          <w:color w:val="000000"/>
        </w:rPr>
        <w:t xml:space="preserve">members of the admissions committee may not write </w:t>
      </w:r>
      <w:r w:rsidR="00121295">
        <w:rPr>
          <w:color w:val="000000"/>
        </w:rPr>
        <w:t xml:space="preserve">a </w:t>
      </w:r>
      <w:r w:rsidR="008F43C0">
        <w:rPr>
          <w:color w:val="000000"/>
        </w:rPr>
        <w:t>reference letter.</w:t>
      </w:r>
    </w:p>
    <w:p w14:paraId="3843B980" w14:textId="77777777" w:rsidR="00824899" w:rsidRDefault="00824899" w:rsidP="0030241C">
      <w:pPr>
        <w:spacing w:after="0" w:line="240" w:lineRule="auto"/>
        <w:rPr>
          <w:rFonts w:eastAsia="Times New Roman" w:cs="Microsoft Tai Le"/>
          <w:lang w:val="en-US"/>
        </w:rPr>
      </w:pPr>
    </w:p>
    <w:p w14:paraId="69C25E87" w14:textId="533B87FD" w:rsidR="00CA2E3B" w:rsidRDefault="00E1678C" w:rsidP="001F4290">
      <w:pPr>
        <w:spacing w:after="0"/>
      </w:pPr>
      <w:r w:rsidRPr="004A3342">
        <w:rPr>
          <w:rFonts w:eastAsia="Times New Roman" w:cs="Microsoft Tai Le"/>
          <w:lang w:val="en-US"/>
        </w:rPr>
        <w:t>*</w:t>
      </w:r>
      <w:r w:rsidR="00CA2E3B">
        <w:rPr>
          <w:noProof/>
          <w:lang w:val="en-US"/>
        </w:rPr>
        <w:t xml:space="preserve">The Letter of Good Standing and 2 Reference Letters should be sent </w:t>
      </w:r>
      <w:r w:rsidR="00CA2E3B" w:rsidRPr="001F4290">
        <w:rPr>
          <w:b/>
          <w:noProof/>
          <w:lang w:val="en-US"/>
        </w:rPr>
        <w:t>directly</w:t>
      </w:r>
      <w:r w:rsidR="00CA2E3B">
        <w:rPr>
          <w:noProof/>
          <w:lang w:val="en-US"/>
        </w:rPr>
        <w:t xml:space="preserve"> by your Program Director and Referees, respectively, with the </w:t>
      </w:r>
      <w:r w:rsidR="0030241C" w:rsidRPr="004A3342">
        <w:rPr>
          <w:noProof/>
          <w:lang w:val="en-US"/>
        </w:rPr>
        <w:t>email subject line “Letter of Good</w:t>
      </w:r>
      <w:r w:rsidR="008E3BD8">
        <w:rPr>
          <w:noProof/>
          <w:lang w:val="en-US"/>
        </w:rPr>
        <w:t xml:space="preserve"> Standing</w:t>
      </w:r>
      <w:r w:rsidR="0018540B" w:rsidRPr="004A3342">
        <w:t xml:space="preserve"> – Applicant’</w:t>
      </w:r>
      <w:r w:rsidR="0030241C" w:rsidRPr="004A3342">
        <w:t>s Name” or “Subspecialty R</w:t>
      </w:r>
      <w:r w:rsidR="008E3BD8">
        <w:t>eference Letter</w:t>
      </w:r>
      <w:r w:rsidR="004A3342" w:rsidRPr="004A3342">
        <w:t xml:space="preserve"> – Applicant’</w:t>
      </w:r>
      <w:r w:rsidR="0030241C" w:rsidRPr="004A3342">
        <w:t>s Name</w:t>
      </w:r>
      <w:r w:rsidR="00CA2E3B">
        <w:t>.</w:t>
      </w:r>
      <w:r w:rsidR="0030241C" w:rsidRPr="004A3342">
        <w:t>”</w:t>
      </w:r>
      <w:r w:rsidR="00CA2E3B">
        <w:t xml:space="preserve"> </w:t>
      </w:r>
    </w:p>
    <w:p w14:paraId="60B1618B" w14:textId="66FB29AC" w:rsidR="0030241C" w:rsidRDefault="0030241C" w:rsidP="001F4290">
      <w:pPr>
        <w:spacing w:after="0"/>
      </w:pPr>
    </w:p>
    <w:p w14:paraId="1523490C" w14:textId="27C23B25" w:rsidR="00E22935" w:rsidRPr="001F4290" w:rsidRDefault="00E22935" w:rsidP="00E22935">
      <w:pPr>
        <w:spacing w:after="0" w:line="240" w:lineRule="auto"/>
        <w:rPr>
          <w:rFonts w:eastAsia="Times New Roman" w:cs="Microsoft Tai Le"/>
          <w:lang w:val="en-US"/>
        </w:rPr>
      </w:pPr>
      <w:r>
        <w:rPr>
          <w:rFonts w:eastAsia="Times New Roman" w:cs="Microsoft Tai Le"/>
          <w:lang w:val="en-US"/>
        </w:rPr>
        <w:t xml:space="preserve">Note that each </w:t>
      </w:r>
      <w:r w:rsidR="00D66DC0">
        <w:rPr>
          <w:rFonts w:eastAsia="Times New Roman" w:cs="Microsoft Tai Le"/>
          <w:lang w:val="en-US"/>
        </w:rPr>
        <w:t>component of the submission package</w:t>
      </w:r>
      <w:r>
        <w:rPr>
          <w:rFonts w:eastAsia="Times New Roman" w:cs="Microsoft Tai Le"/>
          <w:lang w:val="en-US"/>
        </w:rPr>
        <w:t xml:space="preserve"> contributes to the evaluation of your </w:t>
      </w:r>
      <w:r w:rsidR="006F1BB0">
        <w:rPr>
          <w:rFonts w:eastAsia="Times New Roman" w:cs="Microsoft Tai Le"/>
          <w:lang w:val="en-US"/>
        </w:rPr>
        <w:t>application and</w:t>
      </w:r>
      <w:r>
        <w:rPr>
          <w:rFonts w:eastAsia="Times New Roman" w:cs="Microsoft Tai Le"/>
          <w:lang w:val="en-US"/>
        </w:rPr>
        <w:t xml:space="preserve"> should be prepared with appropriate care with respect to content and formatting. </w:t>
      </w:r>
    </w:p>
    <w:p w14:paraId="05B5FB9F" w14:textId="77777777" w:rsidR="00E22935" w:rsidRPr="004A3342" w:rsidRDefault="00E22935" w:rsidP="00E22935">
      <w:pPr>
        <w:spacing w:after="0" w:line="240" w:lineRule="auto"/>
        <w:rPr>
          <w:rFonts w:eastAsia="Times New Roman" w:cs="Microsoft Tai Le"/>
          <w:i/>
          <w:lang w:val="en-US"/>
        </w:rPr>
      </w:pPr>
    </w:p>
    <w:p w14:paraId="3182C753" w14:textId="4CF929A8" w:rsidR="00E22935" w:rsidRDefault="00E22935" w:rsidP="00E22935">
      <w:pPr>
        <w:spacing w:after="0"/>
        <w:rPr>
          <w:b/>
          <w:noProof/>
          <w:lang w:val="en-US"/>
        </w:rPr>
      </w:pPr>
      <w:r w:rsidRPr="004A3342">
        <w:rPr>
          <w:lang w:val="en-US"/>
        </w:rPr>
        <w:t>Please have each of these items submitted to</w:t>
      </w:r>
      <w:r w:rsidRPr="004A3342">
        <w:rPr>
          <w:noProof/>
          <w:color w:val="FF0000"/>
          <w:lang w:val="en-US"/>
        </w:rPr>
        <w:t xml:space="preserve"> </w:t>
      </w:r>
      <w:hyperlink r:id="rId9" w:history="1">
        <w:r w:rsidRPr="00D20E52">
          <w:rPr>
            <w:rStyle w:val="Hyperlink"/>
            <w:i/>
          </w:rPr>
          <w:t>subspecialty.psych@utoronto.ca</w:t>
        </w:r>
      </w:hyperlink>
      <w:r>
        <w:t xml:space="preserve"> </w:t>
      </w:r>
      <w:r w:rsidRPr="004A3342">
        <w:rPr>
          <w:b/>
          <w:noProof/>
          <w:lang w:val="en-US"/>
        </w:rPr>
        <w:t xml:space="preserve">by September </w:t>
      </w:r>
      <w:r>
        <w:rPr>
          <w:b/>
          <w:noProof/>
          <w:lang w:val="en-US"/>
        </w:rPr>
        <w:t>1, 202</w:t>
      </w:r>
      <w:r w:rsidR="006F1BB0">
        <w:rPr>
          <w:b/>
          <w:noProof/>
          <w:lang w:val="en-US"/>
        </w:rPr>
        <w:t>2</w:t>
      </w:r>
      <w:r w:rsidRPr="004A3342">
        <w:rPr>
          <w:b/>
          <w:noProof/>
          <w:lang w:val="en-US"/>
        </w:rPr>
        <w:t xml:space="preserve">.   </w:t>
      </w:r>
    </w:p>
    <w:p w14:paraId="4C7AA0F9" w14:textId="61E123B2" w:rsidR="00E22935" w:rsidRPr="00D20E52" w:rsidRDefault="00E22935" w:rsidP="001F4290">
      <w:pPr>
        <w:spacing w:after="0"/>
      </w:pPr>
    </w:p>
    <w:p w14:paraId="0FF7FF0B" w14:textId="77777777" w:rsidR="001F4290" w:rsidRPr="006927B8" w:rsidRDefault="0030241C" w:rsidP="0030241C">
      <w:pPr>
        <w:spacing w:after="0" w:line="240" w:lineRule="auto"/>
        <w:outlineLvl w:val="0"/>
        <w:rPr>
          <w:rFonts w:eastAsia="Times New Roman" w:cs="Microsoft Tai Le"/>
          <w:i/>
          <w:noProof/>
          <w:color w:val="FF0000"/>
          <w:lang w:val="en-US"/>
        </w:rPr>
      </w:pPr>
      <w:r w:rsidRPr="004A3342">
        <w:rPr>
          <w:rFonts w:eastAsia="Times New Roman" w:cs="Microsoft Tai Le"/>
          <w:noProof/>
          <w:lang w:val="en-US"/>
        </w:rPr>
        <w:t xml:space="preserve">Any questions regarding the process can be directed </w:t>
      </w:r>
      <w:r w:rsidR="00304362" w:rsidRPr="004A3342">
        <w:rPr>
          <w:rFonts w:eastAsia="Times New Roman" w:cs="Microsoft Tai Le"/>
          <w:noProof/>
          <w:lang w:val="en-US"/>
        </w:rPr>
        <w:t xml:space="preserve">to </w:t>
      </w:r>
      <w:r w:rsidR="00D20E52">
        <w:rPr>
          <w:rFonts w:eastAsia="Times New Roman" w:cs="Microsoft Tai Le"/>
          <w:noProof/>
          <w:lang w:val="en-US"/>
        </w:rPr>
        <w:t>Sandra Caswell at</w:t>
      </w:r>
      <w:r w:rsidR="00CA2E3B">
        <w:rPr>
          <w:rFonts w:eastAsia="Times New Roman" w:cs="Microsoft Tai Le"/>
          <w:noProof/>
          <w:lang w:val="en-US"/>
        </w:rPr>
        <w:t xml:space="preserve"> </w:t>
      </w:r>
      <w:hyperlink r:id="rId10" w:history="1">
        <w:r w:rsidR="00D20E52" w:rsidRPr="00D20E52">
          <w:rPr>
            <w:rStyle w:val="Hyperlink"/>
            <w:rFonts w:eastAsia="Times New Roman" w:cs="Microsoft Tai Le"/>
            <w:i/>
            <w:noProof/>
            <w:lang w:val="en-US"/>
          </w:rPr>
          <w:t>subspecialty.psych@utoronto.ca</w:t>
        </w:r>
      </w:hyperlink>
    </w:p>
    <w:p w14:paraId="380011E7"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75BB9AA4"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928699C"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5E684C07"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23997E2"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5684B62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C4CFC71"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707D41B5"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104EA19C"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39AA40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4E938FE3"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E03CE29"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4308B471"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FFF19B5"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88A199C"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5053BE2"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54D70825"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58605260"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2450C0A"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DEB82F9"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F0C4BCC"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55C4AA93"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74D09E9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2611B3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25DD955"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45676F3E"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C237471"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736E180"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F75CC2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5260083"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DEE5D3C"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7C7B90BF"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B6CFA4E"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ECB5330"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29430B8A"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C1E8254"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97A9827"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3F2BB628"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0AF7F9E5"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63A861A"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E379153" w14:textId="77777777"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64CEFCFC" w14:textId="15A5CEFA" w:rsidR="001F4290" w:rsidRDefault="001F4290" w:rsidP="0030241C">
      <w:pPr>
        <w:spacing w:after="0" w:line="240" w:lineRule="auto"/>
        <w:outlineLvl w:val="0"/>
        <w:rPr>
          <w:rFonts w:ascii="Microsoft Tai Le" w:eastAsia="Times New Roman" w:hAnsi="Microsoft Tai Le" w:cs="Microsoft Tai Le"/>
          <w:i/>
          <w:noProof/>
          <w:color w:val="FF0000"/>
          <w:sz w:val="16"/>
          <w:szCs w:val="16"/>
          <w:lang w:val="en-US"/>
        </w:rPr>
      </w:pPr>
    </w:p>
    <w:p w14:paraId="15021760" w14:textId="0C478D74" w:rsidR="00E1678C" w:rsidRDefault="00E1678C" w:rsidP="0030241C">
      <w:pPr>
        <w:spacing w:after="0" w:line="240" w:lineRule="auto"/>
        <w:outlineLvl w:val="0"/>
        <w:rPr>
          <w:rFonts w:ascii="Microsoft Tai Le" w:eastAsia="Times New Roman" w:hAnsi="Microsoft Tai Le" w:cs="Microsoft Tai Le"/>
          <w:i/>
          <w:noProof/>
          <w:color w:val="FF0000"/>
          <w:sz w:val="16"/>
          <w:szCs w:val="16"/>
          <w:lang w:val="en-US"/>
        </w:rPr>
      </w:pPr>
    </w:p>
    <w:p w14:paraId="300A4ADF" w14:textId="77777777" w:rsidR="00E1678C" w:rsidRDefault="00E1678C" w:rsidP="0030241C">
      <w:pPr>
        <w:spacing w:after="0" w:line="240" w:lineRule="auto"/>
        <w:outlineLvl w:val="0"/>
        <w:rPr>
          <w:rFonts w:ascii="Microsoft Tai Le" w:eastAsia="Times New Roman" w:hAnsi="Microsoft Tai Le" w:cs="Microsoft Tai Le"/>
          <w:i/>
          <w:noProof/>
          <w:color w:val="FF0000"/>
          <w:sz w:val="16"/>
          <w:szCs w:val="16"/>
          <w:lang w:val="en-US"/>
        </w:rPr>
      </w:pPr>
    </w:p>
    <w:p w14:paraId="73CC35AC" w14:textId="77777777" w:rsidR="004A3342" w:rsidRPr="004A3342" w:rsidRDefault="004A3342" w:rsidP="0030241C">
      <w:pPr>
        <w:spacing w:after="0" w:line="240" w:lineRule="auto"/>
        <w:outlineLvl w:val="0"/>
        <w:rPr>
          <w:rFonts w:ascii="Microsoft Tai Le" w:eastAsia="Times New Roman" w:hAnsi="Microsoft Tai Le" w:cs="Microsoft Tai Le"/>
          <w:i/>
          <w:noProof/>
          <w:color w:val="FF0000"/>
          <w:sz w:val="16"/>
          <w:szCs w:val="16"/>
          <w:lang w:val="en-US"/>
        </w:rPr>
      </w:pPr>
    </w:p>
    <w:p w14:paraId="7C33F76D" w14:textId="17A8D199" w:rsidR="00C56D35" w:rsidRPr="00D769AA" w:rsidRDefault="00C56D35" w:rsidP="00C56D35">
      <w:pPr>
        <w:pBdr>
          <w:top w:val="single" w:sz="4" w:space="1" w:color="auto"/>
          <w:left w:val="single" w:sz="4" w:space="6" w:color="auto"/>
          <w:bottom w:val="single" w:sz="4" w:space="0" w:color="auto"/>
          <w:right w:val="single" w:sz="4" w:space="19" w:color="auto"/>
        </w:pBdr>
        <w:shd w:val="clear" w:color="auto" w:fill="DBE5F1" w:themeFill="accent1" w:themeFillTint="33"/>
        <w:tabs>
          <w:tab w:val="left" w:pos="6660"/>
        </w:tabs>
        <w:spacing w:after="0" w:line="240" w:lineRule="auto"/>
        <w:jc w:val="center"/>
        <w:rPr>
          <w:rFonts w:ascii="Times New Roman" w:eastAsia="Times New Roman" w:hAnsi="Times New Roman" w:cs="Times New Roman"/>
          <w:b/>
          <w:bCs/>
          <w:sz w:val="32"/>
          <w:szCs w:val="36"/>
          <w:lang w:val="en-US"/>
        </w:rPr>
      </w:pPr>
      <w:r w:rsidRPr="00D769AA">
        <w:rPr>
          <w:rFonts w:ascii="Times New Roman" w:eastAsia="Times New Roman" w:hAnsi="Times New Roman" w:cs="Times New Roman"/>
          <w:b/>
          <w:bCs/>
          <w:sz w:val="32"/>
          <w:szCs w:val="36"/>
          <w:lang w:val="en-US"/>
        </w:rPr>
        <w:t>Subspecialty Application Form</w:t>
      </w:r>
      <w:r>
        <w:rPr>
          <w:rFonts w:ascii="Times New Roman" w:eastAsia="Times New Roman" w:hAnsi="Times New Roman" w:cs="Times New Roman"/>
          <w:b/>
          <w:bCs/>
          <w:sz w:val="32"/>
          <w:szCs w:val="36"/>
          <w:lang w:val="en-US"/>
        </w:rPr>
        <w:t>:</w:t>
      </w:r>
      <w:r w:rsidRPr="00D769AA">
        <w:rPr>
          <w:rFonts w:ascii="Times New Roman" w:eastAsia="Times New Roman" w:hAnsi="Times New Roman" w:cs="Times New Roman"/>
          <w:b/>
          <w:bCs/>
          <w:sz w:val="32"/>
          <w:szCs w:val="36"/>
          <w:lang w:val="en-US"/>
        </w:rPr>
        <w:t xml:space="preserve"> </w:t>
      </w:r>
      <w:r w:rsidRPr="00D769AA">
        <w:rPr>
          <w:rFonts w:ascii="Times New Roman" w:eastAsia="Times New Roman" w:hAnsi="Times New Roman" w:cs="Times New Roman"/>
          <w:b/>
          <w:bCs/>
          <w:color w:val="C0504D"/>
          <w:sz w:val="28"/>
          <w:szCs w:val="36"/>
          <w:u w:val="single"/>
          <w:lang w:val="en-US"/>
        </w:rPr>
        <w:t xml:space="preserve">DUE </w:t>
      </w:r>
      <w:r>
        <w:rPr>
          <w:rFonts w:ascii="Times New Roman" w:eastAsia="Times New Roman" w:hAnsi="Times New Roman" w:cs="Times New Roman"/>
          <w:b/>
          <w:bCs/>
          <w:color w:val="C0504D"/>
          <w:sz w:val="28"/>
          <w:szCs w:val="36"/>
          <w:u w:val="single"/>
          <w:lang w:val="en-US"/>
        </w:rPr>
        <w:t xml:space="preserve">SEPTEMBER </w:t>
      </w:r>
      <w:r w:rsidR="00E1678C">
        <w:rPr>
          <w:rFonts w:ascii="Times New Roman" w:eastAsia="Times New Roman" w:hAnsi="Times New Roman" w:cs="Times New Roman"/>
          <w:b/>
          <w:bCs/>
          <w:color w:val="C0504D"/>
          <w:sz w:val="28"/>
          <w:szCs w:val="36"/>
          <w:u w:val="single"/>
          <w:lang w:val="en-US"/>
        </w:rPr>
        <w:t>1</w:t>
      </w:r>
      <w:r w:rsidRPr="00D769AA">
        <w:rPr>
          <w:rFonts w:ascii="Times New Roman" w:eastAsia="Times New Roman" w:hAnsi="Times New Roman" w:cs="Times New Roman"/>
          <w:b/>
          <w:bCs/>
          <w:color w:val="C0504D"/>
          <w:sz w:val="28"/>
          <w:szCs w:val="36"/>
          <w:u w:val="single"/>
          <w:lang w:val="en-US"/>
        </w:rPr>
        <w:t>, 20</w:t>
      </w:r>
      <w:r w:rsidR="00E1678C">
        <w:rPr>
          <w:rFonts w:ascii="Times New Roman" w:eastAsia="Times New Roman" w:hAnsi="Times New Roman" w:cs="Times New Roman"/>
          <w:b/>
          <w:bCs/>
          <w:color w:val="C0504D"/>
          <w:sz w:val="28"/>
          <w:szCs w:val="36"/>
          <w:u w:val="single"/>
          <w:lang w:val="en-US"/>
        </w:rPr>
        <w:t>2</w:t>
      </w:r>
      <w:r w:rsidR="006F1BB0">
        <w:rPr>
          <w:rFonts w:ascii="Times New Roman" w:eastAsia="Times New Roman" w:hAnsi="Times New Roman" w:cs="Times New Roman"/>
          <w:b/>
          <w:bCs/>
          <w:color w:val="C0504D"/>
          <w:sz w:val="28"/>
          <w:szCs w:val="36"/>
          <w:u w:val="single"/>
          <w:lang w:val="en-US"/>
        </w:rPr>
        <w:t>2</w:t>
      </w:r>
    </w:p>
    <w:p w14:paraId="70A7F8D2" w14:textId="77777777" w:rsidR="00C56D35" w:rsidRPr="00D769AA" w:rsidRDefault="00C56D35" w:rsidP="00C56D35">
      <w:pPr>
        <w:keepNext/>
        <w:pBdr>
          <w:top w:val="single" w:sz="4" w:space="1" w:color="auto"/>
          <w:left w:val="single" w:sz="4" w:space="6" w:color="auto"/>
          <w:bottom w:val="single" w:sz="4" w:space="0" w:color="auto"/>
          <w:right w:val="single" w:sz="4" w:space="19" w:color="auto"/>
        </w:pBdr>
        <w:shd w:val="clear" w:color="auto" w:fill="DBE5F1" w:themeFill="accent1" w:themeFillTint="33"/>
        <w:spacing w:after="0" w:line="240" w:lineRule="auto"/>
        <w:jc w:val="center"/>
        <w:outlineLvl w:val="2"/>
        <w:rPr>
          <w:rFonts w:ascii="Times New Roman" w:eastAsia="Times New Roman" w:hAnsi="Times New Roman" w:cs="Times New Roman"/>
          <w:szCs w:val="24"/>
          <w:lang w:val="en-US"/>
        </w:rPr>
      </w:pPr>
      <w:r>
        <w:rPr>
          <w:rFonts w:ascii="Times New Roman" w:eastAsia="Times New Roman" w:hAnsi="Times New Roman" w:cs="Times New Roman"/>
          <w:b/>
          <w:bCs/>
          <w:szCs w:val="24"/>
          <w:lang w:val="en-US"/>
        </w:rPr>
        <w:t>250 College Street, Room 8</w:t>
      </w:r>
      <w:r w:rsidR="00486035">
        <w:rPr>
          <w:rFonts w:ascii="Times New Roman" w:eastAsia="Times New Roman" w:hAnsi="Times New Roman" w:cs="Times New Roman"/>
          <w:b/>
          <w:bCs/>
          <w:szCs w:val="24"/>
          <w:lang w:val="en-US"/>
        </w:rPr>
        <w:t>32</w:t>
      </w:r>
      <w:r w:rsidRPr="00D769AA">
        <w:rPr>
          <w:rFonts w:ascii="Times New Roman" w:eastAsia="Times New Roman" w:hAnsi="Times New Roman" w:cs="Times New Roman"/>
          <w:b/>
          <w:bCs/>
          <w:szCs w:val="24"/>
          <w:lang w:val="en-US"/>
        </w:rPr>
        <w:t xml:space="preserve">, </w:t>
      </w:r>
      <w:r w:rsidRPr="00D769AA">
        <w:rPr>
          <w:rFonts w:ascii="Times New Roman" w:eastAsia="Times New Roman" w:hAnsi="Times New Roman" w:cs="Times New Roman"/>
          <w:b/>
          <w:szCs w:val="24"/>
          <w:lang w:val="en-US"/>
        </w:rPr>
        <w:t>Toronto, Ontario M5T 1R8</w:t>
      </w:r>
    </w:p>
    <w:p w14:paraId="7701839A" w14:textId="77777777" w:rsidR="004A3342" w:rsidRPr="004A3342" w:rsidRDefault="001E7DF9" w:rsidP="004A3342">
      <w:pPr>
        <w:pBdr>
          <w:top w:val="single" w:sz="4" w:space="1" w:color="auto"/>
          <w:left w:val="single" w:sz="4" w:space="6" w:color="auto"/>
          <w:bottom w:val="single" w:sz="4" w:space="0" w:color="auto"/>
          <w:right w:val="single" w:sz="4" w:space="19" w:color="auto"/>
        </w:pBdr>
        <w:shd w:val="clear" w:color="auto" w:fill="DBE5F1" w:themeFill="accent1" w:themeFillTint="33"/>
        <w:tabs>
          <w:tab w:val="left" w:pos="3240"/>
        </w:tabs>
        <w:spacing w:after="0" w:line="240" w:lineRule="auto"/>
        <w:jc w:val="center"/>
      </w:pPr>
      <w:hyperlink r:id="rId11" w:history="1">
        <w:r w:rsidR="004A3342" w:rsidRPr="004A3342">
          <w:rPr>
            <w:rStyle w:val="Hyperlink"/>
          </w:rPr>
          <w:t>http://www.psychiatry.utoronto.ca/education/subspecialties/</w:t>
        </w:r>
      </w:hyperlink>
    </w:p>
    <w:tbl>
      <w:tblPr>
        <w:tblW w:w="990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1057"/>
        <w:gridCol w:w="716"/>
        <w:gridCol w:w="342"/>
        <w:gridCol w:w="823"/>
        <w:gridCol w:w="593"/>
        <w:gridCol w:w="589"/>
        <w:gridCol w:w="951"/>
        <w:gridCol w:w="2457"/>
      </w:tblGrid>
      <w:tr w:rsidR="00C56D35" w:rsidRPr="00D769AA" w14:paraId="1A71C08F" w14:textId="77777777" w:rsidTr="00B4371A">
        <w:trPr>
          <w:trHeight w:val="204"/>
        </w:trPr>
        <w:tc>
          <w:tcPr>
            <w:tcW w:w="9907" w:type="dxa"/>
            <w:gridSpan w:val="9"/>
          </w:tcPr>
          <w:p w14:paraId="102299C4" w14:textId="77777777" w:rsidR="00C56D35" w:rsidRPr="00D769AA" w:rsidRDefault="00C56D35" w:rsidP="00552F9B">
            <w:pPr>
              <w:spacing w:after="0" w:line="240" w:lineRule="auto"/>
              <w:rPr>
                <w:rFonts w:ascii="Times New Roman" w:eastAsia="Times New Roman" w:hAnsi="Times New Roman" w:cs="Times New Roman"/>
                <w:b/>
                <w:sz w:val="20"/>
                <w:szCs w:val="24"/>
                <w:lang w:val="en-US"/>
              </w:rPr>
            </w:pPr>
            <w:r w:rsidRPr="00D769AA">
              <w:rPr>
                <w:rFonts w:ascii="Times New Roman" w:eastAsia="Times New Roman" w:hAnsi="Times New Roman" w:cs="Times New Roman"/>
                <w:b/>
                <w:sz w:val="20"/>
                <w:szCs w:val="24"/>
                <w:lang w:val="en-US"/>
              </w:rPr>
              <w:t>Complete all Sections.   Please type or print clearly.  Incomplete or illegible forms cannot be processed.</w:t>
            </w:r>
          </w:p>
        </w:tc>
      </w:tr>
      <w:tr w:rsidR="00C56D35" w:rsidRPr="00D769AA" w14:paraId="6AF80DBB" w14:textId="77777777" w:rsidTr="00C56D35">
        <w:trPr>
          <w:trHeight w:val="491"/>
        </w:trPr>
        <w:tc>
          <w:tcPr>
            <w:tcW w:w="2379" w:type="dxa"/>
          </w:tcPr>
          <w:p w14:paraId="18F4E4F3" w14:textId="77777777" w:rsidR="00C56D35" w:rsidRPr="00ED784F"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Subspecialty Applied For:</w:t>
            </w:r>
          </w:p>
          <w:p w14:paraId="05FFFE32"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16"/>
                <w:szCs w:val="24"/>
                <w:lang w:val="en-US"/>
              </w:rPr>
              <w:t xml:space="preserve"> </w:t>
            </w:r>
            <w:r w:rsidRPr="00D769AA">
              <w:rPr>
                <w:rFonts w:ascii="Times New Roman" w:eastAsia="Times New Roman" w:hAnsi="Times New Roman" w:cs="Times New Roman"/>
                <w:sz w:val="20"/>
                <w:szCs w:val="24"/>
                <w:lang w:val="en-US"/>
              </w:rPr>
              <w:t xml:space="preserve">Child &amp; Adolescent </w:t>
            </w:r>
          </w:p>
          <w:p w14:paraId="48C77551"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16"/>
                <w:szCs w:val="24"/>
                <w:lang w:val="en-US"/>
              </w:rPr>
              <w:t xml:space="preserve"> </w:t>
            </w:r>
            <w:r w:rsidRPr="00D769AA">
              <w:rPr>
                <w:rFonts w:ascii="Times New Roman" w:eastAsia="Times New Roman" w:hAnsi="Times New Roman" w:cs="Times New Roman"/>
                <w:sz w:val="20"/>
                <w:szCs w:val="24"/>
                <w:lang w:val="en-US"/>
              </w:rPr>
              <w:t>Forensic</w:t>
            </w:r>
          </w:p>
          <w:p w14:paraId="26EC8443" w14:textId="77777777" w:rsidR="00C56D35" w:rsidRPr="00D769AA" w:rsidRDefault="00C56D35" w:rsidP="00552F9B">
            <w:pPr>
              <w:spacing w:after="0" w:line="240" w:lineRule="auto"/>
              <w:rPr>
                <w:rFonts w:ascii="Times New Roman" w:eastAsia="Times New Roman" w:hAnsi="Times New Roman" w:cs="Times New Roman"/>
                <w:sz w:val="24"/>
                <w:szCs w:val="24"/>
                <w:lang w:val="en-US"/>
              </w:rPr>
            </w:pPr>
            <w:r w:rsidRPr="00D769AA">
              <w:rPr>
                <w:rFonts w:ascii="Times New Roman" w:eastAsia="Times New Roman" w:hAnsi="Times New Roman" w:cs="Times New Roman"/>
                <w:sz w:val="16"/>
                <w:szCs w:val="24"/>
                <w:lang w:val="en-US"/>
              </w:rPr>
              <w:t xml:space="preserve"> </w:t>
            </w:r>
            <w:r w:rsidRPr="00D769AA">
              <w:rPr>
                <w:rFonts w:ascii="Times New Roman" w:eastAsia="Times New Roman" w:hAnsi="Times New Roman" w:cs="Times New Roman"/>
                <w:sz w:val="20"/>
                <w:szCs w:val="24"/>
                <w:lang w:val="en-US"/>
              </w:rPr>
              <w:t>Geriatric</w:t>
            </w:r>
          </w:p>
        </w:tc>
        <w:tc>
          <w:tcPr>
            <w:tcW w:w="2115" w:type="dxa"/>
            <w:gridSpan w:val="3"/>
          </w:tcPr>
          <w:p w14:paraId="5A9ABE0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Legal Surname</w:t>
            </w:r>
          </w:p>
        </w:tc>
        <w:tc>
          <w:tcPr>
            <w:tcW w:w="5413" w:type="dxa"/>
            <w:gridSpan w:val="5"/>
          </w:tcPr>
          <w:p w14:paraId="7D78FB8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All legal given names in full (Indicate most commonly used)</w:t>
            </w:r>
          </w:p>
          <w:p w14:paraId="2555E32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r>
      <w:tr w:rsidR="00C56D35" w:rsidRPr="00D769AA" w14:paraId="0C143E9D" w14:textId="77777777" w:rsidTr="00B4371A">
        <w:trPr>
          <w:trHeight w:val="591"/>
        </w:trPr>
        <w:tc>
          <w:tcPr>
            <w:tcW w:w="9907" w:type="dxa"/>
            <w:gridSpan w:val="9"/>
          </w:tcPr>
          <w:p w14:paraId="4933B279"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Current Postgraduate Training:</w:t>
            </w:r>
          </w:p>
          <w:p w14:paraId="5F52A96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01394E9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Please Specify Current University:  _______________________________</w:t>
            </w:r>
          </w:p>
          <w:p w14:paraId="0E8830CD"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19C4E252"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Current Year of Training in Psychiatry:  </w:t>
            </w:r>
            <w:r w:rsidRPr="00D769AA">
              <w:rPr>
                <w:rFonts w:ascii="Times New Roman" w:eastAsia="Times New Roman" w:hAnsi="Times New Roman" w:cs="Times New Roman"/>
                <w:sz w:val="20"/>
                <w:szCs w:val="24"/>
                <w:lang w:val="en-US"/>
              </w:rPr>
              <w:t xml:space="preserve">PGY 1             </w:t>
            </w:r>
            <w:r w:rsidRPr="00D769AA">
              <w:rPr>
                <w:rFonts w:ascii="Times New Roman" w:eastAsia="Times New Roman" w:hAnsi="Times New Roman" w:cs="Times New Roman"/>
                <w:sz w:val="20"/>
                <w:szCs w:val="24"/>
                <w:lang w:val="en-US"/>
              </w:rPr>
              <w:t xml:space="preserve">PGY 2               </w:t>
            </w:r>
            <w:r w:rsidRPr="00D769AA">
              <w:rPr>
                <w:rFonts w:ascii="Times New Roman" w:eastAsia="Times New Roman" w:hAnsi="Times New Roman" w:cs="Times New Roman"/>
                <w:sz w:val="20"/>
                <w:szCs w:val="24"/>
                <w:lang w:val="en-US"/>
              </w:rPr>
              <w:t xml:space="preserve">PGY 3          </w:t>
            </w:r>
            <w:r w:rsidRPr="00D769AA">
              <w:rPr>
                <w:rFonts w:ascii="Times New Roman" w:eastAsia="Times New Roman" w:hAnsi="Times New Roman" w:cs="Times New Roman"/>
                <w:sz w:val="20"/>
                <w:szCs w:val="24"/>
                <w:lang w:val="en-US"/>
              </w:rPr>
              <w:t xml:space="preserve">PGY 4             </w:t>
            </w:r>
            <w:r w:rsidRPr="00D769AA">
              <w:rPr>
                <w:rFonts w:ascii="Times New Roman" w:eastAsia="Times New Roman" w:hAnsi="Times New Roman" w:cs="Times New Roman"/>
                <w:sz w:val="20"/>
                <w:szCs w:val="24"/>
                <w:lang w:val="en-US"/>
              </w:rPr>
              <w:t>PGY 5</w:t>
            </w:r>
          </w:p>
          <w:p w14:paraId="312B2B76"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Has all of your training been done at the above University and Program?  </w:t>
            </w:r>
            <w:r w:rsidRPr="00D769AA">
              <w:rPr>
                <w:rFonts w:ascii="Times New Roman" w:eastAsia="Times New Roman" w:hAnsi="Times New Roman" w:cs="Times New Roman"/>
                <w:sz w:val="20"/>
                <w:szCs w:val="24"/>
                <w:lang w:val="en-US"/>
              </w:rPr>
              <w:t xml:space="preserve">YES             </w:t>
            </w:r>
            <w:r w:rsidRPr="00D769AA">
              <w:rPr>
                <w:rFonts w:ascii="Times New Roman" w:eastAsia="Times New Roman" w:hAnsi="Times New Roman" w:cs="Times New Roman"/>
                <w:sz w:val="20"/>
                <w:szCs w:val="24"/>
                <w:lang w:val="en-US"/>
              </w:rPr>
              <w:t>NO</w:t>
            </w:r>
          </w:p>
          <w:p w14:paraId="602F0A85"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07B37ECD"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If NO, Please specify:</w:t>
            </w:r>
          </w:p>
        </w:tc>
      </w:tr>
      <w:tr w:rsidR="00C56D35" w:rsidRPr="00D769AA" w14:paraId="01DA5B49" w14:textId="77777777" w:rsidTr="00B4371A">
        <w:trPr>
          <w:cantSplit/>
          <w:trHeight w:val="390"/>
        </w:trPr>
        <w:tc>
          <w:tcPr>
            <w:tcW w:w="2379" w:type="dxa"/>
            <w:vMerge w:val="restart"/>
          </w:tcPr>
          <w:p w14:paraId="6DE3CD2F"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4"/>
                <w:szCs w:val="24"/>
                <w:lang w:val="en-US"/>
              </w:rPr>
              <w:t xml:space="preserve"> </w:t>
            </w:r>
            <w:r w:rsidRPr="00D769AA">
              <w:rPr>
                <w:rFonts w:ascii="Times New Roman" w:eastAsia="Times New Roman" w:hAnsi="Times New Roman" w:cs="Times New Roman"/>
                <w:sz w:val="20"/>
                <w:szCs w:val="24"/>
                <w:lang w:val="en-US"/>
              </w:rPr>
              <w:t>Present Mailing address</w:t>
            </w:r>
          </w:p>
        </w:tc>
        <w:tc>
          <w:tcPr>
            <w:tcW w:w="1057" w:type="dxa"/>
          </w:tcPr>
          <w:p w14:paraId="574363E8"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Apt. #</w:t>
            </w:r>
          </w:p>
        </w:tc>
        <w:tc>
          <w:tcPr>
            <w:tcW w:w="3063" w:type="dxa"/>
            <w:gridSpan w:val="5"/>
          </w:tcPr>
          <w:p w14:paraId="4F5CA168"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No. &amp; Street</w:t>
            </w:r>
          </w:p>
        </w:tc>
        <w:tc>
          <w:tcPr>
            <w:tcW w:w="3408" w:type="dxa"/>
            <w:gridSpan w:val="2"/>
          </w:tcPr>
          <w:p w14:paraId="2FA902BA"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Area Code &amp; Phone Number</w:t>
            </w:r>
          </w:p>
        </w:tc>
      </w:tr>
      <w:tr w:rsidR="00C56D35" w:rsidRPr="00D769AA" w14:paraId="7923D10F" w14:textId="77777777" w:rsidTr="00C56D35">
        <w:trPr>
          <w:cantSplit/>
          <w:trHeight w:val="554"/>
        </w:trPr>
        <w:tc>
          <w:tcPr>
            <w:tcW w:w="2379" w:type="dxa"/>
            <w:vMerge/>
          </w:tcPr>
          <w:p w14:paraId="30ECBE76" w14:textId="77777777" w:rsidR="00C56D35" w:rsidRPr="00D769AA" w:rsidRDefault="00C56D35" w:rsidP="00552F9B">
            <w:pPr>
              <w:spacing w:after="0" w:line="240" w:lineRule="auto"/>
              <w:rPr>
                <w:rFonts w:ascii="Times New Roman" w:eastAsia="Times New Roman" w:hAnsi="Times New Roman" w:cs="Times New Roman"/>
                <w:sz w:val="24"/>
                <w:szCs w:val="24"/>
                <w:lang w:val="en-US"/>
              </w:rPr>
            </w:pPr>
          </w:p>
        </w:tc>
        <w:tc>
          <w:tcPr>
            <w:tcW w:w="1773" w:type="dxa"/>
            <w:gridSpan w:val="2"/>
          </w:tcPr>
          <w:p w14:paraId="05537E8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City</w:t>
            </w:r>
          </w:p>
        </w:tc>
        <w:tc>
          <w:tcPr>
            <w:tcW w:w="1758" w:type="dxa"/>
            <w:gridSpan w:val="3"/>
          </w:tcPr>
          <w:p w14:paraId="6F29BA5C"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Province</w:t>
            </w:r>
          </w:p>
          <w:p w14:paraId="2EDF59E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c>
          <w:tcPr>
            <w:tcW w:w="1540" w:type="dxa"/>
            <w:gridSpan w:val="2"/>
          </w:tcPr>
          <w:p w14:paraId="4988BDC5"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Country</w:t>
            </w:r>
          </w:p>
        </w:tc>
        <w:tc>
          <w:tcPr>
            <w:tcW w:w="2457" w:type="dxa"/>
          </w:tcPr>
          <w:p w14:paraId="1DE51A0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Postal Code</w:t>
            </w:r>
          </w:p>
        </w:tc>
      </w:tr>
      <w:tr w:rsidR="00C56D35" w:rsidRPr="00D769AA" w14:paraId="1B47235C" w14:textId="77777777" w:rsidTr="00B4371A">
        <w:trPr>
          <w:cantSplit/>
          <w:trHeight w:val="589"/>
        </w:trPr>
        <w:tc>
          <w:tcPr>
            <w:tcW w:w="2379" w:type="dxa"/>
            <w:vMerge w:val="restart"/>
          </w:tcPr>
          <w:p w14:paraId="6E1822D5"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Permanent Address</w:t>
            </w:r>
          </w:p>
          <w:p w14:paraId="2EFD4548"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4557B765"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5123682B"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Same as Mailing address</w:t>
            </w:r>
          </w:p>
        </w:tc>
        <w:tc>
          <w:tcPr>
            <w:tcW w:w="1057" w:type="dxa"/>
          </w:tcPr>
          <w:p w14:paraId="5660289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Apt. #</w:t>
            </w:r>
          </w:p>
          <w:p w14:paraId="42020312"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623C97B0"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c>
          <w:tcPr>
            <w:tcW w:w="2474" w:type="dxa"/>
            <w:gridSpan w:val="4"/>
          </w:tcPr>
          <w:p w14:paraId="49942616"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No. &amp; Street</w:t>
            </w:r>
          </w:p>
          <w:p w14:paraId="5385EA1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537254DD"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c>
          <w:tcPr>
            <w:tcW w:w="3997" w:type="dxa"/>
            <w:gridSpan w:val="3"/>
          </w:tcPr>
          <w:p w14:paraId="642E7A53"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Area Code &amp; Phone Number</w:t>
            </w:r>
          </w:p>
          <w:p w14:paraId="6617AC66"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p w14:paraId="353DB4A0"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r>
      <w:tr w:rsidR="00C56D35" w:rsidRPr="00D769AA" w14:paraId="518F2EC8" w14:textId="77777777" w:rsidTr="00B4371A">
        <w:trPr>
          <w:cantSplit/>
          <w:trHeight w:val="620"/>
        </w:trPr>
        <w:tc>
          <w:tcPr>
            <w:tcW w:w="2379" w:type="dxa"/>
            <w:vMerge/>
            <w:tcBorders>
              <w:bottom w:val="nil"/>
            </w:tcBorders>
          </w:tcPr>
          <w:p w14:paraId="132453F8"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p>
        </w:tc>
        <w:tc>
          <w:tcPr>
            <w:tcW w:w="1057" w:type="dxa"/>
            <w:tcBorders>
              <w:bottom w:val="nil"/>
            </w:tcBorders>
          </w:tcPr>
          <w:p w14:paraId="73B618DF"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City</w:t>
            </w:r>
          </w:p>
        </w:tc>
        <w:tc>
          <w:tcPr>
            <w:tcW w:w="2474" w:type="dxa"/>
            <w:gridSpan w:val="4"/>
            <w:tcBorders>
              <w:bottom w:val="nil"/>
            </w:tcBorders>
          </w:tcPr>
          <w:p w14:paraId="2BE523AA"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Province</w:t>
            </w:r>
          </w:p>
        </w:tc>
        <w:tc>
          <w:tcPr>
            <w:tcW w:w="1540" w:type="dxa"/>
            <w:gridSpan w:val="2"/>
            <w:tcBorders>
              <w:bottom w:val="nil"/>
            </w:tcBorders>
          </w:tcPr>
          <w:p w14:paraId="109605F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Country</w:t>
            </w:r>
          </w:p>
        </w:tc>
        <w:tc>
          <w:tcPr>
            <w:tcW w:w="2457" w:type="dxa"/>
            <w:tcBorders>
              <w:bottom w:val="nil"/>
            </w:tcBorders>
          </w:tcPr>
          <w:p w14:paraId="666F2945"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Postal Code</w:t>
            </w:r>
          </w:p>
        </w:tc>
      </w:tr>
      <w:tr w:rsidR="00B4371A" w:rsidRPr="00D769AA" w14:paraId="2970112A" w14:textId="77777777" w:rsidTr="00BE1230">
        <w:trPr>
          <w:trHeight w:val="982"/>
        </w:trPr>
        <w:tc>
          <w:tcPr>
            <w:tcW w:w="5317" w:type="dxa"/>
            <w:gridSpan w:val="5"/>
          </w:tcPr>
          <w:p w14:paraId="695833A5" w14:textId="77777777" w:rsidR="00B4371A" w:rsidRDefault="00B4371A" w:rsidP="00552F9B">
            <w:pPr>
              <w:spacing w:after="0" w:line="240" w:lineRule="auto"/>
              <w:rPr>
                <w:rFonts w:ascii="Times New Roman" w:eastAsia="Times New Roman" w:hAnsi="Times New Roman" w:cs="Times New Roman"/>
                <w:sz w:val="20"/>
                <w:szCs w:val="24"/>
              </w:rPr>
            </w:pPr>
            <w:r w:rsidRPr="00B4371A">
              <w:rPr>
                <w:rFonts w:ascii="Times New Roman" w:eastAsia="Times New Roman" w:hAnsi="Times New Roman" w:cs="Times New Roman"/>
                <w:sz w:val="20"/>
                <w:szCs w:val="24"/>
              </w:rPr>
              <w:t>Please confirm that you are legal entitled to work in Canada</w:t>
            </w:r>
            <w:r>
              <w:rPr>
                <w:rFonts w:ascii="Times New Roman" w:eastAsia="Times New Roman" w:hAnsi="Times New Roman" w:cs="Times New Roman"/>
                <w:sz w:val="20"/>
                <w:szCs w:val="24"/>
              </w:rPr>
              <w:t>:</w:t>
            </w:r>
          </w:p>
          <w:p w14:paraId="77C2377A" w14:textId="77777777" w:rsidR="00B4371A" w:rsidRPr="00D769AA" w:rsidRDefault="00B4371A"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w:t>
            </w:r>
            <w:r>
              <w:rPr>
                <w:rFonts w:ascii="Times New Roman" w:eastAsia="Times New Roman" w:hAnsi="Times New Roman" w:cs="Times New Roman"/>
                <w:sz w:val="20"/>
                <w:szCs w:val="24"/>
                <w:lang w:val="en-US"/>
              </w:rPr>
              <w:t>Yes</w:t>
            </w:r>
            <w:r w:rsidRPr="00D769AA">
              <w:rPr>
                <w:rFonts w:ascii="Times New Roman" w:eastAsia="Times New Roman" w:hAnsi="Times New Roman" w:cs="Times New Roman"/>
                <w:sz w:val="20"/>
                <w:szCs w:val="24"/>
                <w:lang w:val="en-US"/>
              </w:rPr>
              <w:t xml:space="preserve"> </w:t>
            </w:r>
          </w:p>
          <w:p w14:paraId="0991A81C" w14:textId="77777777" w:rsidR="00B4371A" w:rsidRPr="00D769AA" w:rsidRDefault="00B4371A"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w:t>
            </w:r>
            <w:r>
              <w:rPr>
                <w:rFonts w:ascii="Times New Roman" w:eastAsia="Times New Roman" w:hAnsi="Times New Roman" w:cs="Times New Roman"/>
                <w:sz w:val="20"/>
                <w:szCs w:val="24"/>
                <w:lang w:val="en-US"/>
              </w:rPr>
              <w:t>No</w:t>
            </w:r>
          </w:p>
          <w:p w14:paraId="2D64AB47" w14:textId="70D72ACB" w:rsidR="00B4371A" w:rsidRPr="00D769AA" w:rsidRDefault="00B4371A" w:rsidP="00552F9B">
            <w:pPr>
              <w:spacing w:after="0" w:line="240" w:lineRule="auto"/>
              <w:rPr>
                <w:rFonts w:ascii="Times New Roman" w:eastAsia="Times New Roman" w:hAnsi="Times New Roman" w:cs="Times New Roman"/>
                <w:sz w:val="20"/>
                <w:szCs w:val="24"/>
                <w:lang w:val="en-US"/>
              </w:rPr>
            </w:pPr>
          </w:p>
          <w:p w14:paraId="0A0B931F" w14:textId="77777777" w:rsidR="00B4371A" w:rsidRPr="00D769AA" w:rsidRDefault="00B4371A" w:rsidP="00552F9B">
            <w:pPr>
              <w:spacing w:after="0" w:line="240" w:lineRule="auto"/>
              <w:rPr>
                <w:rFonts w:ascii="Times New Roman" w:eastAsia="Times New Roman" w:hAnsi="Times New Roman" w:cs="Times New Roman"/>
                <w:sz w:val="20"/>
                <w:szCs w:val="24"/>
                <w:lang w:val="en-US"/>
              </w:rPr>
            </w:pPr>
          </w:p>
          <w:p w14:paraId="7917B4F2" w14:textId="77777777" w:rsidR="00B4371A" w:rsidRPr="00D769AA" w:rsidRDefault="00B4371A" w:rsidP="00552F9B">
            <w:pPr>
              <w:spacing w:after="0" w:line="240" w:lineRule="auto"/>
              <w:rPr>
                <w:rFonts w:ascii="Times New Roman" w:eastAsia="Times New Roman" w:hAnsi="Times New Roman" w:cs="Times New Roman"/>
                <w:sz w:val="20"/>
                <w:szCs w:val="24"/>
                <w:lang w:val="en-US"/>
              </w:rPr>
            </w:pPr>
          </w:p>
        </w:tc>
        <w:tc>
          <w:tcPr>
            <w:tcW w:w="4590" w:type="dxa"/>
            <w:gridSpan w:val="4"/>
          </w:tcPr>
          <w:p w14:paraId="1D8599F5" w14:textId="77777777" w:rsidR="00B4371A" w:rsidRPr="00D769AA" w:rsidRDefault="00B4371A"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Medical Licensure Please Specify:</w:t>
            </w:r>
          </w:p>
        </w:tc>
      </w:tr>
      <w:tr w:rsidR="00B4371A" w:rsidRPr="00D769AA" w14:paraId="6D5F0FB5" w14:textId="77777777" w:rsidTr="00B4371A">
        <w:trPr>
          <w:cantSplit/>
          <w:trHeight w:val="667"/>
        </w:trPr>
        <w:tc>
          <w:tcPr>
            <w:tcW w:w="9907" w:type="dxa"/>
            <w:gridSpan w:val="9"/>
          </w:tcPr>
          <w:p w14:paraId="18897BCC" w14:textId="3A16102A" w:rsidR="00B4371A" w:rsidRPr="00D769AA" w:rsidRDefault="00B4371A"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Email Address</w:t>
            </w:r>
            <w:r>
              <w:rPr>
                <w:rFonts w:ascii="Times New Roman" w:eastAsia="Times New Roman" w:hAnsi="Times New Roman" w:cs="Times New Roman"/>
                <w:sz w:val="20"/>
                <w:szCs w:val="24"/>
                <w:lang w:val="en-US"/>
              </w:rPr>
              <w:t>:</w:t>
            </w:r>
          </w:p>
        </w:tc>
      </w:tr>
      <w:tr w:rsidR="00C56D35" w:rsidRPr="00D769AA" w14:paraId="7E5F1F26" w14:textId="77777777" w:rsidTr="00B4371A">
        <w:trPr>
          <w:cantSplit/>
          <w:trHeight w:val="434"/>
        </w:trPr>
        <w:tc>
          <w:tcPr>
            <w:tcW w:w="9907" w:type="dxa"/>
            <w:gridSpan w:val="9"/>
          </w:tcPr>
          <w:p w14:paraId="72EA8158"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Document Check List:</w:t>
            </w:r>
          </w:p>
          <w:p w14:paraId="29711112" w14:textId="50E0BE40" w:rsidR="00C56D35"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Application Form                   </w:t>
            </w:r>
            <w:r w:rsidRPr="00D769AA">
              <w:rPr>
                <w:rFonts w:ascii="Times New Roman" w:eastAsia="Times New Roman" w:hAnsi="Times New Roman" w:cs="Times New Roman"/>
                <w:sz w:val="20"/>
                <w:szCs w:val="24"/>
                <w:lang w:val="en-US"/>
              </w:rPr>
              <w:t xml:space="preserve"> </w:t>
            </w:r>
            <w:r w:rsidR="00AB1178">
              <w:rPr>
                <w:rFonts w:ascii="Times New Roman" w:eastAsia="Times New Roman" w:hAnsi="Times New Roman" w:cs="Times New Roman"/>
                <w:sz w:val="20"/>
                <w:szCs w:val="24"/>
                <w:lang w:val="en-US"/>
              </w:rPr>
              <w:t>Personal Statement</w:t>
            </w:r>
            <w:r w:rsidRPr="00D769AA">
              <w:rPr>
                <w:rFonts w:ascii="Times New Roman" w:eastAsia="Times New Roman" w:hAnsi="Times New Roman" w:cs="Times New Roman"/>
                <w:sz w:val="20"/>
                <w:szCs w:val="24"/>
                <w:lang w:val="en-US"/>
              </w:rPr>
              <w:t xml:space="preserve">            </w:t>
            </w:r>
            <w:r w:rsidRPr="00D769AA">
              <w:rPr>
                <w:rFonts w:ascii="Times New Roman" w:eastAsia="Times New Roman" w:hAnsi="Times New Roman" w:cs="Times New Roman"/>
                <w:sz w:val="20"/>
                <w:szCs w:val="24"/>
                <w:lang w:val="en-US"/>
              </w:rPr>
              <w:t xml:space="preserve"> Updated CV    </w:t>
            </w:r>
            <w:r w:rsidRPr="00D769AA">
              <w:rPr>
                <w:rFonts w:ascii="Times New Roman" w:eastAsia="Times New Roman" w:hAnsi="Times New Roman" w:cs="Times New Roman"/>
                <w:sz w:val="20"/>
                <w:szCs w:val="24"/>
                <w:lang w:val="en-US"/>
              </w:rPr>
              <w:t xml:space="preserve"> Residency Experience Form    </w:t>
            </w:r>
          </w:p>
          <w:p w14:paraId="71A89C01" w14:textId="77777777" w:rsidR="00B63256" w:rsidRPr="00D769AA" w:rsidRDefault="00B63256" w:rsidP="00552F9B">
            <w:pPr>
              <w:spacing w:after="0" w:line="240" w:lineRule="auto"/>
              <w:rPr>
                <w:rFonts w:ascii="Arial" w:eastAsia="Times New Roman" w:hAnsi="Arial" w:cs="Arial"/>
                <w:color w:val="000000"/>
                <w:sz w:val="24"/>
                <w:szCs w:val="24"/>
                <w:lang w:val="en-US" w:eastAsia="en-CA"/>
              </w:rPr>
            </w:pPr>
            <w:r w:rsidRPr="00D769AA">
              <w:rPr>
                <w:rFonts w:ascii="Times New Roman" w:eastAsia="Times New Roman" w:hAnsi="Times New Roman" w:cs="Times New Roman"/>
                <w:sz w:val="20"/>
                <w:szCs w:val="24"/>
                <w:lang w:val="en-US"/>
              </w:rPr>
              <w:t xml:space="preserve"> </w:t>
            </w:r>
            <w:r w:rsidR="00191CFF">
              <w:rPr>
                <w:rFonts w:ascii="Times New Roman" w:eastAsia="Times New Roman" w:hAnsi="Times New Roman" w:cs="Times New Roman"/>
                <w:sz w:val="20"/>
                <w:szCs w:val="24"/>
                <w:lang w:val="en-US"/>
              </w:rPr>
              <w:t>ITERs</w:t>
            </w:r>
            <w:r w:rsidRPr="00D769AA">
              <w:rPr>
                <w:rFonts w:ascii="Times New Roman" w:eastAsia="Times New Roman" w:hAnsi="Times New Roman" w:cs="Times New Roman"/>
                <w:sz w:val="20"/>
                <w:szCs w:val="24"/>
                <w:lang w:val="en-US"/>
              </w:rPr>
              <w:t xml:space="preserve">    </w:t>
            </w:r>
          </w:p>
          <w:p w14:paraId="6C75C29A" w14:textId="380B6CC8"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*Letter of Good Standing from Current Residency Program</w:t>
            </w:r>
            <w:r w:rsidR="00D47907">
              <w:rPr>
                <w:rFonts w:ascii="Times New Roman" w:eastAsia="Times New Roman" w:hAnsi="Times New Roman" w:cs="Times New Roman"/>
                <w:sz w:val="20"/>
                <w:szCs w:val="24"/>
                <w:lang w:val="en-US"/>
              </w:rPr>
              <w:t xml:space="preserve"> Director</w:t>
            </w:r>
          </w:p>
          <w:p w14:paraId="7CB7920A" w14:textId="58EF718B"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*Reference Letters (</w:t>
            </w:r>
            <w:r w:rsidR="00C377F7" w:rsidRPr="00C377F7">
              <w:rPr>
                <w:rFonts w:ascii="Times New Roman" w:eastAsia="Times New Roman" w:hAnsi="Times New Roman" w:cs="Times New Roman"/>
                <w:sz w:val="20"/>
                <w:szCs w:val="24"/>
                <w:u w:val="single"/>
                <w:lang w:val="en-US"/>
              </w:rPr>
              <w:t>only</w:t>
            </w:r>
            <w:r w:rsidR="00C377F7">
              <w:rPr>
                <w:rFonts w:ascii="Times New Roman" w:eastAsia="Times New Roman" w:hAnsi="Times New Roman" w:cs="Times New Roman"/>
                <w:sz w:val="20"/>
                <w:szCs w:val="24"/>
                <w:lang w:val="en-US"/>
              </w:rPr>
              <w:t xml:space="preserve"> </w:t>
            </w:r>
            <w:r w:rsidRPr="00C377F7">
              <w:rPr>
                <w:rFonts w:ascii="Times New Roman" w:eastAsia="Times New Roman" w:hAnsi="Times New Roman" w:cs="Times New Roman"/>
                <w:sz w:val="20"/>
                <w:szCs w:val="24"/>
                <w:lang w:val="en-US"/>
              </w:rPr>
              <w:t>2</w:t>
            </w:r>
            <w:r w:rsidRPr="00D769AA">
              <w:rPr>
                <w:rFonts w:ascii="Times New Roman" w:eastAsia="Times New Roman" w:hAnsi="Times New Roman" w:cs="Times New Roman"/>
                <w:sz w:val="20"/>
                <w:szCs w:val="24"/>
                <w:lang w:val="en-US"/>
              </w:rPr>
              <w:t xml:space="preserve"> required) – Please provide names of individual</w:t>
            </w:r>
            <w:r w:rsidR="005C76A5">
              <w:rPr>
                <w:rFonts w:ascii="Times New Roman" w:eastAsia="Times New Roman" w:hAnsi="Times New Roman" w:cs="Times New Roman"/>
                <w:sz w:val="20"/>
                <w:szCs w:val="24"/>
                <w:lang w:val="en-US"/>
              </w:rPr>
              <w:t>s</w:t>
            </w:r>
            <w:r w:rsidRPr="00D769AA">
              <w:rPr>
                <w:rFonts w:ascii="Times New Roman" w:eastAsia="Times New Roman" w:hAnsi="Times New Roman" w:cs="Times New Roman"/>
                <w:sz w:val="20"/>
                <w:szCs w:val="24"/>
                <w:lang w:val="en-US"/>
              </w:rPr>
              <w:t xml:space="preserve"> providing a reference letter and their relationship to you:     </w:t>
            </w:r>
          </w:p>
          <w:p w14:paraId="296A92D4"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Reference Letter 1:  ______________________________________________________________</w:t>
            </w:r>
          </w:p>
          <w:p w14:paraId="788F98F7" w14:textId="77777777" w:rsidR="00C56D35" w:rsidRPr="00D769AA" w:rsidRDefault="00C56D35" w:rsidP="00552F9B">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w:t>
            </w:r>
          </w:p>
          <w:p w14:paraId="37EC46A6" w14:textId="77777777" w:rsidR="00C56D35" w:rsidRPr="00D769AA" w:rsidRDefault="00C56D35" w:rsidP="00D20E52">
            <w:pPr>
              <w:spacing w:after="0" w:line="240" w:lineRule="auto"/>
              <w:rPr>
                <w:rFonts w:ascii="Times New Roman" w:eastAsia="Times New Roman" w:hAnsi="Times New Roman" w:cs="Times New Roman"/>
                <w:sz w:val="20"/>
                <w:szCs w:val="24"/>
                <w:lang w:val="en-US"/>
              </w:rPr>
            </w:pPr>
            <w:r w:rsidRPr="00D769AA">
              <w:rPr>
                <w:rFonts w:ascii="Times New Roman" w:eastAsia="Times New Roman" w:hAnsi="Times New Roman" w:cs="Times New Roman"/>
                <w:sz w:val="20"/>
                <w:szCs w:val="24"/>
                <w:lang w:val="en-US"/>
              </w:rPr>
              <w:t xml:space="preserve">                                 Reference Letter 2: ______________________________________________________________</w:t>
            </w:r>
          </w:p>
        </w:tc>
      </w:tr>
    </w:tbl>
    <w:p w14:paraId="223AF4A2" w14:textId="76AE35A4" w:rsidR="00C56D35" w:rsidRDefault="00C56D35" w:rsidP="00C56D35">
      <w:pPr>
        <w:spacing w:after="0" w:line="240" w:lineRule="auto"/>
        <w:rPr>
          <w:rFonts w:ascii="Times New Roman" w:eastAsia="Times New Roman" w:hAnsi="Times New Roman" w:cs="Times New Roman"/>
          <w:b/>
          <w:lang w:val="en-US"/>
        </w:rPr>
      </w:pPr>
    </w:p>
    <w:p w14:paraId="144CD4C9" w14:textId="77777777" w:rsidR="004B08FB" w:rsidRPr="004A3342" w:rsidRDefault="004B08FB" w:rsidP="00C56D35">
      <w:pPr>
        <w:spacing w:after="0" w:line="240" w:lineRule="auto"/>
        <w:rPr>
          <w:rFonts w:ascii="Times New Roman" w:eastAsia="Times New Roman" w:hAnsi="Times New Roman" w:cs="Times New Roman"/>
          <w:b/>
          <w:lang w:val="en-US"/>
        </w:rPr>
      </w:pPr>
    </w:p>
    <w:p w14:paraId="4AC7C032" w14:textId="77777777" w:rsidR="00C56D35" w:rsidRDefault="00C56D35" w:rsidP="00C56D35">
      <w:pPr>
        <w:spacing w:after="0" w:line="240" w:lineRule="auto"/>
        <w:rPr>
          <w:rFonts w:ascii="Times New Roman" w:eastAsia="Times New Roman" w:hAnsi="Times New Roman" w:cs="Times New Roman"/>
          <w:sz w:val="24"/>
          <w:szCs w:val="24"/>
          <w:lang w:val="en-US"/>
        </w:rPr>
      </w:pPr>
      <w:r w:rsidRPr="00D769AA">
        <w:rPr>
          <w:rFonts w:ascii="Times New Roman" w:eastAsia="Times New Roman" w:hAnsi="Times New Roman" w:cs="Times New Roman"/>
          <w:b/>
          <w:sz w:val="24"/>
          <w:szCs w:val="24"/>
          <w:lang w:val="en-US"/>
        </w:rPr>
        <w:t>Signature of Applicant:</w:t>
      </w:r>
      <w:r w:rsidRPr="00D769AA">
        <w:rPr>
          <w:rFonts w:ascii="Times New Roman" w:eastAsia="Times New Roman" w:hAnsi="Times New Roman" w:cs="Times New Roman"/>
          <w:sz w:val="24"/>
          <w:szCs w:val="24"/>
          <w:lang w:val="en-US"/>
        </w:rPr>
        <w:t xml:space="preserve"> _______________________________________________________</w:t>
      </w:r>
    </w:p>
    <w:p w14:paraId="6C2513BB" w14:textId="709747E6" w:rsidR="00191CFF" w:rsidRPr="004E1F66" w:rsidRDefault="00191CFF" w:rsidP="00191CFF">
      <w:pPr>
        <w:pStyle w:val="ListParagraph"/>
        <w:numPr>
          <w:ilvl w:val="0"/>
          <w:numId w:val="2"/>
        </w:numPr>
        <w:spacing w:after="0" w:line="240" w:lineRule="auto"/>
        <w:rPr>
          <w:rFonts w:ascii="Times New Roman" w:eastAsia="Times New Roman" w:hAnsi="Times New Roman" w:cs="Times New Roman"/>
          <w:b/>
          <w:sz w:val="24"/>
          <w:szCs w:val="24"/>
          <w:lang w:val="en-US"/>
        </w:rPr>
      </w:pPr>
      <w:r w:rsidRPr="004E1F66">
        <w:rPr>
          <w:b/>
          <w:sz w:val="20"/>
          <w:szCs w:val="20"/>
        </w:rPr>
        <w:t xml:space="preserve">By signing this </w:t>
      </w:r>
      <w:r w:rsidR="004B08FB" w:rsidRPr="004E1F66">
        <w:rPr>
          <w:b/>
          <w:sz w:val="20"/>
          <w:szCs w:val="20"/>
        </w:rPr>
        <w:t>application,</w:t>
      </w:r>
      <w:r w:rsidRPr="004E1F66">
        <w:rPr>
          <w:b/>
          <w:sz w:val="20"/>
          <w:szCs w:val="20"/>
        </w:rPr>
        <w:t xml:space="preserve"> you are confirming that all information on this document is true and that you understand that as part of the application process you agree to allow us to contact your Program Director</w:t>
      </w:r>
    </w:p>
    <w:sectPr w:rsidR="00191CFF" w:rsidRPr="004E1F66" w:rsidSect="0030241C">
      <w:head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CF22" w14:textId="77777777" w:rsidR="00EB0791" w:rsidRDefault="00EB0791" w:rsidP="0030241C">
      <w:pPr>
        <w:spacing w:after="0" w:line="240" w:lineRule="auto"/>
      </w:pPr>
      <w:r>
        <w:separator/>
      </w:r>
    </w:p>
  </w:endnote>
  <w:endnote w:type="continuationSeparator" w:id="0">
    <w:p w14:paraId="7EEC6DDE" w14:textId="77777777" w:rsidR="00EB0791" w:rsidRDefault="00EB0791" w:rsidP="0030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C829" w14:textId="77777777" w:rsidR="00EB0791" w:rsidRDefault="00EB0791" w:rsidP="0030241C">
      <w:pPr>
        <w:spacing w:after="0" w:line="240" w:lineRule="auto"/>
      </w:pPr>
      <w:r>
        <w:separator/>
      </w:r>
    </w:p>
  </w:footnote>
  <w:footnote w:type="continuationSeparator" w:id="0">
    <w:p w14:paraId="3976EC81" w14:textId="77777777" w:rsidR="00EB0791" w:rsidRDefault="00EB0791" w:rsidP="0030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5846" w14:textId="77777777" w:rsidR="0030241C" w:rsidRPr="00C56D35" w:rsidRDefault="0030241C" w:rsidP="00C56D35">
    <w:pPr>
      <w:tabs>
        <w:tab w:val="center" w:pos="4680"/>
        <w:tab w:val="right" w:pos="9360"/>
      </w:tabs>
      <w:spacing w:after="0" w:line="240"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14:anchorId="66ABDF20" wp14:editId="6A9BBC3E">
          <wp:extent cx="2877015" cy="643920"/>
          <wp:effectExtent l="0" t="0" r="0" b="3810"/>
          <wp:docPr id="1" name="Picture 1" descr="DeptSigPsychiatry240908FINAL655-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tSigPsychiatry240908FINAL655-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65" cy="643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468D"/>
    <w:multiLevelType w:val="multilevel"/>
    <w:tmpl w:val="8CBEB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3032AC"/>
    <w:multiLevelType w:val="hybridMultilevel"/>
    <w:tmpl w:val="9C32C30E"/>
    <w:lvl w:ilvl="0" w:tplc="5F6C0992">
      <w:start w:val="7"/>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E3431"/>
    <w:multiLevelType w:val="hybridMultilevel"/>
    <w:tmpl w:val="E9365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10062140">
    <w:abstractNumId w:val="2"/>
  </w:num>
  <w:num w:numId="2" w16cid:durableId="1231884424">
    <w:abstractNumId w:val="1"/>
  </w:num>
  <w:num w:numId="3" w16cid:durableId="182003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1C"/>
    <w:rsid w:val="00054476"/>
    <w:rsid w:val="00121295"/>
    <w:rsid w:val="0018540B"/>
    <w:rsid w:val="00191CFF"/>
    <w:rsid w:val="001E7DF9"/>
    <w:rsid w:val="001F4290"/>
    <w:rsid w:val="00204679"/>
    <w:rsid w:val="00252B5F"/>
    <w:rsid w:val="00264D9A"/>
    <w:rsid w:val="002818BF"/>
    <w:rsid w:val="00287845"/>
    <w:rsid w:val="002958A6"/>
    <w:rsid w:val="002D1ED6"/>
    <w:rsid w:val="0030241C"/>
    <w:rsid w:val="00304362"/>
    <w:rsid w:val="00320B0E"/>
    <w:rsid w:val="00382A7B"/>
    <w:rsid w:val="003860E2"/>
    <w:rsid w:val="00406C65"/>
    <w:rsid w:val="0044745A"/>
    <w:rsid w:val="00455359"/>
    <w:rsid w:val="00486035"/>
    <w:rsid w:val="004A3342"/>
    <w:rsid w:val="004B08FB"/>
    <w:rsid w:val="004C1A26"/>
    <w:rsid w:val="004E1F66"/>
    <w:rsid w:val="00520055"/>
    <w:rsid w:val="005334F3"/>
    <w:rsid w:val="00581161"/>
    <w:rsid w:val="005877AD"/>
    <w:rsid w:val="005A2154"/>
    <w:rsid w:val="005C74F1"/>
    <w:rsid w:val="005C76A5"/>
    <w:rsid w:val="006153D8"/>
    <w:rsid w:val="006927B8"/>
    <w:rsid w:val="006A59B0"/>
    <w:rsid w:val="006F1BB0"/>
    <w:rsid w:val="00713157"/>
    <w:rsid w:val="00753266"/>
    <w:rsid w:val="00786021"/>
    <w:rsid w:val="00824899"/>
    <w:rsid w:val="00867F53"/>
    <w:rsid w:val="008A3B57"/>
    <w:rsid w:val="008E3BD8"/>
    <w:rsid w:val="008F43C0"/>
    <w:rsid w:val="009D5320"/>
    <w:rsid w:val="00A1036E"/>
    <w:rsid w:val="00AB1178"/>
    <w:rsid w:val="00AB7E3B"/>
    <w:rsid w:val="00AE2967"/>
    <w:rsid w:val="00AE7F3E"/>
    <w:rsid w:val="00B4371A"/>
    <w:rsid w:val="00B63256"/>
    <w:rsid w:val="00B90544"/>
    <w:rsid w:val="00B94031"/>
    <w:rsid w:val="00BC17DE"/>
    <w:rsid w:val="00BD412D"/>
    <w:rsid w:val="00BE1230"/>
    <w:rsid w:val="00BF5704"/>
    <w:rsid w:val="00C377F7"/>
    <w:rsid w:val="00C56D35"/>
    <w:rsid w:val="00CA2E3B"/>
    <w:rsid w:val="00CB6782"/>
    <w:rsid w:val="00D100B6"/>
    <w:rsid w:val="00D20E52"/>
    <w:rsid w:val="00D47907"/>
    <w:rsid w:val="00D66DC0"/>
    <w:rsid w:val="00DC1C3A"/>
    <w:rsid w:val="00DC3156"/>
    <w:rsid w:val="00E1678C"/>
    <w:rsid w:val="00E22935"/>
    <w:rsid w:val="00E436C0"/>
    <w:rsid w:val="00E4457C"/>
    <w:rsid w:val="00EB0791"/>
    <w:rsid w:val="00F263A8"/>
    <w:rsid w:val="00F45B52"/>
    <w:rsid w:val="00FC7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E072"/>
  <w15:docId w15:val="{6D6C1DA9-998F-4EA3-B1A4-24544B61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0241C"/>
    <w:rPr>
      <w:sz w:val="16"/>
      <w:szCs w:val="16"/>
    </w:rPr>
  </w:style>
  <w:style w:type="paragraph" w:styleId="CommentText">
    <w:name w:val="annotation text"/>
    <w:basedOn w:val="Normal"/>
    <w:link w:val="CommentTextChar"/>
    <w:rsid w:val="0030241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0241C"/>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3024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C"/>
    <w:rPr>
      <w:rFonts w:ascii="Tahoma" w:hAnsi="Tahoma" w:cs="Tahoma"/>
      <w:sz w:val="16"/>
      <w:szCs w:val="16"/>
    </w:rPr>
  </w:style>
  <w:style w:type="paragraph" w:styleId="Header">
    <w:name w:val="header"/>
    <w:basedOn w:val="Normal"/>
    <w:link w:val="HeaderChar"/>
    <w:uiPriority w:val="99"/>
    <w:unhideWhenUsed/>
    <w:rsid w:val="0030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1C"/>
  </w:style>
  <w:style w:type="paragraph" w:styleId="Footer">
    <w:name w:val="footer"/>
    <w:basedOn w:val="Normal"/>
    <w:link w:val="FooterChar"/>
    <w:uiPriority w:val="99"/>
    <w:unhideWhenUsed/>
    <w:rsid w:val="0030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1C"/>
  </w:style>
  <w:style w:type="character" w:styleId="Hyperlink">
    <w:name w:val="Hyperlink"/>
    <w:basedOn w:val="DefaultParagraphFont"/>
    <w:uiPriority w:val="99"/>
    <w:unhideWhenUsed/>
    <w:rsid w:val="00C56D35"/>
    <w:rPr>
      <w:color w:val="0000FF" w:themeColor="hyperlink"/>
      <w:u w:val="single"/>
    </w:rPr>
  </w:style>
  <w:style w:type="paragraph" w:styleId="ListParagraph">
    <w:name w:val="List Paragraph"/>
    <w:basedOn w:val="Normal"/>
    <w:uiPriority w:val="34"/>
    <w:qFormat/>
    <w:rsid w:val="00191CFF"/>
    <w:pPr>
      <w:ind w:left="720"/>
      <w:contextualSpacing/>
    </w:pPr>
  </w:style>
  <w:style w:type="paragraph" w:styleId="CommentSubject">
    <w:name w:val="annotation subject"/>
    <w:basedOn w:val="CommentText"/>
    <w:next w:val="CommentText"/>
    <w:link w:val="CommentSubjectChar"/>
    <w:uiPriority w:val="99"/>
    <w:semiHidden/>
    <w:unhideWhenUsed/>
    <w:rsid w:val="00824899"/>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24899"/>
    <w:rPr>
      <w:rFonts w:ascii="Times New Roman" w:eastAsia="Times New Roman" w:hAnsi="Times New Roman" w:cs="Times New Roman"/>
      <w:b/>
      <w:bCs/>
      <w:sz w:val="20"/>
      <w:szCs w:val="20"/>
      <w:lang w:val="en-US"/>
    </w:rPr>
  </w:style>
  <w:style w:type="paragraph" w:styleId="Revision">
    <w:name w:val="Revision"/>
    <w:hidden/>
    <w:uiPriority w:val="99"/>
    <w:semiHidden/>
    <w:rsid w:val="008F4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ych@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iatry.utoronto.ca/education/subspecialt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iatry.utoronto.ca/education/subspecialties/" TargetMode="External"/><Relationship Id="rId5" Type="http://schemas.openxmlformats.org/officeDocument/2006/relationships/footnotes" Target="footnotes.xml"/><Relationship Id="rId10" Type="http://schemas.openxmlformats.org/officeDocument/2006/relationships/hyperlink" Target="mailto:subspecialty.psych@utoronto.ca" TargetMode="External"/><Relationship Id="rId4" Type="http://schemas.openxmlformats.org/officeDocument/2006/relationships/webSettings" Target="webSettings.xml"/><Relationship Id="rId9" Type="http://schemas.openxmlformats.org/officeDocument/2006/relationships/hyperlink" Target="mailto:admin.psych@utoronto.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Sandra Caswell</cp:lastModifiedBy>
  <cp:revision>4</cp:revision>
  <cp:lastPrinted>2014-05-28T19:35:00Z</cp:lastPrinted>
  <dcterms:created xsi:type="dcterms:W3CDTF">2022-05-10T18:00:00Z</dcterms:created>
  <dcterms:modified xsi:type="dcterms:W3CDTF">2022-05-10T18:05:00Z</dcterms:modified>
</cp:coreProperties>
</file>