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B331" w14:textId="77777777" w:rsidR="0091130B" w:rsidRPr="004A2ECA" w:rsidRDefault="009F496E">
      <w:pPr>
        <w:rPr>
          <w:rFonts w:asciiTheme="majorHAnsi" w:hAnsiTheme="majorHAnsi"/>
          <w:b/>
          <w:sz w:val="32"/>
          <w:szCs w:val="32"/>
          <w:u w:val="single"/>
        </w:rPr>
      </w:pPr>
      <w:r w:rsidRPr="004A2ECA">
        <w:rPr>
          <w:rFonts w:asciiTheme="majorHAnsi" w:hAnsiTheme="majorHAnsi"/>
          <w:b/>
          <w:sz w:val="32"/>
          <w:szCs w:val="32"/>
          <w:u w:val="single"/>
        </w:rPr>
        <w:t xml:space="preserve">Residency </w:t>
      </w:r>
      <w:r w:rsidR="0091130B" w:rsidRPr="004A2ECA">
        <w:rPr>
          <w:rFonts w:asciiTheme="majorHAnsi" w:hAnsiTheme="majorHAnsi"/>
          <w:b/>
          <w:sz w:val="32"/>
          <w:szCs w:val="32"/>
          <w:u w:val="single"/>
        </w:rPr>
        <w:t>Training Continuity Communication Form</w:t>
      </w:r>
    </w:p>
    <w:p w14:paraId="3B7E1BB8" w14:textId="77777777" w:rsidR="0091130B" w:rsidRPr="004A2ECA" w:rsidRDefault="0091130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FFA2F2B" w14:textId="77777777" w:rsidR="0091130B" w:rsidRPr="004A2ECA" w:rsidRDefault="0091130B" w:rsidP="0091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 xml:space="preserve">Preamble: </w:t>
      </w:r>
      <w:r w:rsidRPr="004A2ECA">
        <w:rPr>
          <w:rFonts w:asciiTheme="majorHAnsi" w:hAnsiTheme="majorHAnsi"/>
          <w:i/>
          <w:sz w:val="20"/>
          <w:szCs w:val="20"/>
        </w:rPr>
        <w:t>To assist residents in maintaining educational continuity from rotation to rotation, at the end of each core rotation from PGY 2-4, the U of T Psychiatry Residency Program invites supervisors to:</w:t>
      </w:r>
    </w:p>
    <w:p w14:paraId="6BF06FD7" w14:textId="77777777" w:rsidR="0091130B" w:rsidRPr="004A2ECA" w:rsidRDefault="0091130B" w:rsidP="009113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>complete this brief form</w:t>
      </w:r>
      <w:r w:rsidRPr="004A2ECA">
        <w:rPr>
          <w:rFonts w:asciiTheme="majorHAnsi" w:hAnsiTheme="majorHAnsi"/>
          <w:sz w:val="20"/>
          <w:szCs w:val="20"/>
        </w:rPr>
        <w:t xml:space="preserve"> outlining resident </w:t>
      </w:r>
      <w:r w:rsidRPr="004A2ECA">
        <w:rPr>
          <w:rFonts w:asciiTheme="majorHAnsi" w:hAnsiTheme="majorHAnsi"/>
          <w:b/>
          <w:sz w:val="20"/>
          <w:szCs w:val="20"/>
        </w:rPr>
        <w:t>strengths</w:t>
      </w:r>
      <w:r w:rsidRPr="004A2ECA">
        <w:rPr>
          <w:rFonts w:asciiTheme="majorHAnsi" w:hAnsiTheme="majorHAnsi"/>
          <w:sz w:val="20"/>
          <w:szCs w:val="20"/>
        </w:rPr>
        <w:t xml:space="preserve"> and areas for further </w:t>
      </w:r>
      <w:r w:rsidRPr="004A2ECA">
        <w:rPr>
          <w:rFonts w:asciiTheme="majorHAnsi" w:hAnsiTheme="majorHAnsi"/>
          <w:b/>
          <w:sz w:val="20"/>
          <w:szCs w:val="20"/>
        </w:rPr>
        <w:t xml:space="preserve">improvement </w:t>
      </w:r>
    </w:p>
    <w:p w14:paraId="01FF889D" w14:textId="77777777" w:rsidR="0091130B" w:rsidRPr="004A2ECA" w:rsidRDefault="0091130B" w:rsidP="009113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>review with the resident</w:t>
      </w:r>
      <w:r w:rsidRPr="004A2ECA">
        <w:rPr>
          <w:rFonts w:asciiTheme="majorHAnsi" w:hAnsiTheme="majorHAnsi"/>
          <w:sz w:val="20"/>
          <w:szCs w:val="20"/>
        </w:rPr>
        <w:t xml:space="preserve"> completing the rotation</w:t>
      </w:r>
    </w:p>
    <w:p w14:paraId="4328AC1A" w14:textId="77777777" w:rsidR="0091130B" w:rsidRPr="004A2ECA" w:rsidRDefault="0091130B" w:rsidP="0091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 xml:space="preserve">AND </w:t>
      </w:r>
    </w:p>
    <w:p w14:paraId="0A5F3CB7" w14:textId="77777777" w:rsidR="0091130B" w:rsidRPr="004A2ECA" w:rsidRDefault="0091130B" w:rsidP="009113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 xml:space="preserve">share with the current </w:t>
      </w:r>
      <w:r w:rsidR="009F496E" w:rsidRPr="004A2ECA">
        <w:rPr>
          <w:rFonts w:asciiTheme="majorHAnsi" w:hAnsiTheme="majorHAnsi"/>
          <w:b/>
          <w:sz w:val="20"/>
          <w:szCs w:val="20"/>
        </w:rPr>
        <w:t>Postgraduate Site-C</w:t>
      </w:r>
      <w:r w:rsidRPr="004A2ECA">
        <w:rPr>
          <w:rFonts w:asciiTheme="majorHAnsi" w:hAnsiTheme="majorHAnsi"/>
          <w:b/>
          <w:sz w:val="20"/>
          <w:szCs w:val="20"/>
        </w:rPr>
        <w:t>oordinator so it can be sent to the next site at which the resident is training</w:t>
      </w:r>
    </w:p>
    <w:p w14:paraId="02A8E5BE" w14:textId="77777777" w:rsidR="0091130B" w:rsidRPr="004A2ECA" w:rsidRDefault="0091130B" w:rsidP="0091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>OR</w:t>
      </w:r>
    </w:p>
    <w:p w14:paraId="24825269" w14:textId="77777777" w:rsidR="0091130B" w:rsidRPr="004A2ECA" w:rsidRDefault="0091130B" w:rsidP="009113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4A2ECA">
        <w:rPr>
          <w:rFonts w:asciiTheme="majorHAnsi" w:hAnsiTheme="majorHAnsi"/>
          <w:b/>
          <w:sz w:val="20"/>
          <w:szCs w:val="20"/>
        </w:rPr>
        <w:t>send directly to the resident’s next core rotation supervisor</w:t>
      </w:r>
      <w:r w:rsidRPr="004A2ECA">
        <w:rPr>
          <w:rFonts w:asciiTheme="majorHAnsi" w:hAnsiTheme="majorHAnsi"/>
          <w:sz w:val="20"/>
          <w:szCs w:val="20"/>
        </w:rPr>
        <w:t xml:space="preserve"> ( if known )</w:t>
      </w:r>
    </w:p>
    <w:p w14:paraId="36A05C51" w14:textId="77777777" w:rsidR="0091130B" w:rsidRPr="004A2ECA" w:rsidRDefault="0091130B" w:rsidP="0091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02558F" w14:textId="68D4E6FE" w:rsidR="0091130B" w:rsidRPr="004A2ECA" w:rsidRDefault="0091130B" w:rsidP="009F496E">
      <w:pPr>
        <w:rPr>
          <w:rFonts w:asciiTheme="majorHAnsi" w:hAnsiTheme="majorHAnsi"/>
          <w:b/>
          <w:sz w:val="20"/>
          <w:szCs w:val="20"/>
        </w:rPr>
      </w:pPr>
      <w:r w:rsidRPr="004A2ECA">
        <w:rPr>
          <w:rFonts w:asciiTheme="majorHAnsi" w:hAnsiTheme="majorHAnsi"/>
          <w:sz w:val="20"/>
          <w:szCs w:val="20"/>
        </w:rPr>
        <w:t xml:space="preserve">Per </w:t>
      </w:r>
      <w:r w:rsidR="009F496E" w:rsidRPr="004A2ECA">
        <w:rPr>
          <w:rFonts w:asciiTheme="majorHAnsi" w:hAnsiTheme="majorHAnsi"/>
          <w:sz w:val="20"/>
          <w:szCs w:val="20"/>
        </w:rPr>
        <w:t xml:space="preserve">June 2012 </w:t>
      </w:r>
      <w:r w:rsidRPr="004A2ECA">
        <w:rPr>
          <w:rFonts w:asciiTheme="majorHAnsi" w:hAnsiTheme="majorHAnsi"/>
          <w:b/>
          <w:sz w:val="20"/>
          <w:szCs w:val="20"/>
        </w:rPr>
        <w:t>University of Toronto Psychiatry Residency Policy</w:t>
      </w:r>
      <w:r w:rsidR="009F496E" w:rsidRPr="004A2ECA">
        <w:rPr>
          <w:rFonts w:asciiTheme="majorHAnsi" w:hAnsiTheme="majorHAnsi"/>
          <w:sz w:val="20"/>
          <w:szCs w:val="20"/>
        </w:rPr>
        <w:t xml:space="preserve"> (</w:t>
      </w:r>
      <w:r w:rsidR="009F496E" w:rsidRPr="004A2ECA">
        <w:rPr>
          <w:rFonts w:asciiTheme="majorHAnsi" w:hAnsiTheme="majorHAnsi"/>
          <w:b/>
          <w:i/>
          <w:sz w:val="20"/>
          <w:szCs w:val="20"/>
        </w:rPr>
        <w:t>Transparent Respectful Communication Between Current Supervisor and a Subsequent Supervisor</w:t>
      </w:r>
      <w:r w:rsidR="009F496E" w:rsidRPr="004A2ECA">
        <w:rPr>
          <w:rFonts w:asciiTheme="majorHAnsi" w:hAnsiTheme="majorHAnsi"/>
          <w:b/>
          <w:sz w:val="20"/>
          <w:szCs w:val="20"/>
        </w:rPr>
        <w:t>)</w:t>
      </w:r>
      <w:r w:rsidRPr="004A2ECA">
        <w:rPr>
          <w:rFonts w:asciiTheme="majorHAnsi" w:hAnsiTheme="majorHAnsi"/>
          <w:sz w:val="20"/>
          <w:szCs w:val="20"/>
        </w:rPr>
        <w:t xml:space="preserve"> </w:t>
      </w:r>
      <w:r w:rsidRPr="004A2ECA">
        <w:rPr>
          <w:rFonts w:asciiTheme="majorHAnsi" w:hAnsiTheme="majorHAnsi"/>
          <w:b/>
          <w:sz w:val="20"/>
          <w:szCs w:val="20"/>
        </w:rPr>
        <w:t>residents should both have the opport</w:t>
      </w:r>
      <w:r w:rsidR="00E26C7F" w:rsidRPr="004A2ECA">
        <w:rPr>
          <w:rFonts w:asciiTheme="majorHAnsi" w:hAnsiTheme="majorHAnsi"/>
          <w:b/>
          <w:sz w:val="20"/>
          <w:szCs w:val="20"/>
        </w:rPr>
        <w:t>unity to review this document (</w:t>
      </w:r>
      <w:r w:rsidRPr="004A2ECA">
        <w:rPr>
          <w:rFonts w:asciiTheme="majorHAnsi" w:hAnsiTheme="majorHAnsi"/>
          <w:b/>
          <w:sz w:val="20"/>
          <w:szCs w:val="20"/>
        </w:rPr>
        <w:t xml:space="preserve">ideally at the time of the face-to-face meeting that accompanies ITER </w:t>
      </w:r>
      <w:proofErr w:type="gramStart"/>
      <w:r w:rsidRPr="004A2ECA">
        <w:rPr>
          <w:rFonts w:asciiTheme="majorHAnsi" w:hAnsiTheme="majorHAnsi"/>
          <w:b/>
          <w:sz w:val="20"/>
          <w:szCs w:val="20"/>
        </w:rPr>
        <w:t>review )</w:t>
      </w:r>
      <w:proofErr w:type="gramEnd"/>
      <w:r w:rsidRPr="004A2ECA">
        <w:rPr>
          <w:rFonts w:asciiTheme="majorHAnsi" w:hAnsiTheme="majorHAnsi"/>
          <w:b/>
          <w:sz w:val="20"/>
          <w:szCs w:val="20"/>
        </w:rPr>
        <w:t xml:space="preserve"> and be cc’d on email transmission to the next training site.</w:t>
      </w:r>
    </w:p>
    <w:p w14:paraId="11992964" w14:textId="77777777" w:rsidR="0091130B" w:rsidRPr="004A2ECA" w:rsidRDefault="0091130B">
      <w:pPr>
        <w:rPr>
          <w:rFonts w:asciiTheme="majorHAnsi" w:hAnsiTheme="majorHAnsi"/>
        </w:rPr>
      </w:pPr>
    </w:p>
    <w:p w14:paraId="3BD59E05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Resident:</w:t>
      </w:r>
    </w:p>
    <w:p w14:paraId="0D1C049B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6E9592C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4A2ECA">
        <w:rPr>
          <w:rFonts w:asciiTheme="majorHAnsi" w:hAnsiTheme="majorHAnsi"/>
          <w:b/>
          <w:sz w:val="22"/>
          <w:szCs w:val="22"/>
          <w:u w:val="single"/>
        </w:rPr>
        <w:t>PGY  Level</w:t>
      </w:r>
      <w:proofErr w:type="gramEnd"/>
      <w:r w:rsidRPr="004A2ECA">
        <w:rPr>
          <w:rFonts w:asciiTheme="majorHAnsi" w:hAnsiTheme="majorHAnsi"/>
          <w:b/>
          <w:sz w:val="22"/>
          <w:szCs w:val="22"/>
          <w:u w:val="single"/>
        </w:rPr>
        <w:t xml:space="preserve">: </w:t>
      </w:r>
    </w:p>
    <w:p w14:paraId="410E9C90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8992743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Current Rotation:</w:t>
      </w:r>
    </w:p>
    <w:p w14:paraId="56842535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694435D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Current Supervisor:</w:t>
      </w:r>
    </w:p>
    <w:p w14:paraId="20E909D9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72B931D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Current Site:</w:t>
      </w:r>
    </w:p>
    <w:p w14:paraId="4DB78BBD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578A116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FC89126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Areas of Strength to Maintain:</w:t>
      </w:r>
    </w:p>
    <w:p w14:paraId="5C753592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79508EB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B83E1E8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D7E6683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52F7247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83FDA98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4B1DA07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6060C18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10ACE7C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6A035C0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B3AE442" w14:textId="43994A48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  <w:r w:rsidRPr="004A2ECA">
        <w:rPr>
          <w:rFonts w:asciiTheme="majorHAnsi" w:hAnsiTheme="majorHAnsi"/>
          <w:b/>
          <w:sz w:val="22"/>
          <w:szCs w:val="22"/>
          <w:u w:val="single"/>
        </w:rPr>
        <w:t>Areas to focus on for further improvement</w:t>
      </w:r>
      <w:r w:rsidR="00D25E59" w:rsidRPr="004A2ECA">
        <w:rPr>
          <w:rFonts w:asciiTheme="majorHAnsi" w:hAnsiTheme="majorHAnsi"/>
          <w:b/>
          <w:sz w:val="22"/>
          <w:szCs w:val="22"/>
          <w:u w:val="single"/>
        </w:rPr>
        <w:t xml:space="preserve"> and recommendations for supervision</w:t>
      </w:r>
      <w:r w:rsidRPr="004A2ECA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7D53AC30" w14:textId="77777777" w:rsidR="0091130B" w:rsidRPr="004A2ECA" w:rsidRDefault="0091130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E01A314" w14:textId="77777777" w:rsidR="0091130B" w:rsidRPr="004A2ECA" w:rsidRDefault="0091130B">
      <w:pPr>
        <w:rPr>
          <w:rFonts w:asciiTheme="majorHAnsi" w:hAnsiTheme="majorHAnsi"/>
          <w:b/>
          <w:u w:val="single"/>
        </w:rPr>
      </w:pPr>
    </w:p>
    <w:p w14:paraId="6FD9F0A2" w14:textId="77777777" w:rsidR="0091130B" w:rsidRPr="004A2ECA" w:rsidRDefault="0091130B">
      <w:pPr>
        <w:rPr>
          <w:rFonts w:asciiTheme="majorHAnsi" w:hAnsiTheme="majorHAnsi"/>
          <w:b/>
          <w:u w:val="single"/>
        </w:rPr>
      </w:pPr>
    </w:p>
    <w:p w14:paraId="16F163CD" w14:textId="77777777" w:rsidR="0091130B" w:rsidRPr="004A2ECA" w:rsidRDefault="0091130B">
      <w:pPr>
        <w:rPr>
          <w:rFonts w:asciiTheme="majorHAnsi" w:hAnsiTheme="majorHAnsi"/>
          <w:b/>
          <w:u w:val="single"/>
        </w:rPr>
      </w:pPr>
    </w:p>
    <w:p w14:paraId="458E6725" w14:textId="77777777" w:rsidR="00DD7D72" w:rsidRPr="004A2ECA" w:rsidRDefault="0091130B">
      <w:pPr>
        <w:rPr>
          <w:rFonts w:asciiTheme="majorHAnsi" w:hAnsiTheme="majorHAnsi"/>
        </w:rPr>
      </w:pPr>
      <w:r w:rsidRPr="004A2ECA">
        <w:rPr>
          <w:rFonts w:asciiTheme="majorHAnsi" w:hAnsiTheme="majorHAnsi"/>
          <w:b/>
          <w:u w:val="single"/>
        </w:rPr>
        <w:t xml:space="preserve">         </w:t>
      </w:r>
      <w:r w:rsidRPr="004A2ECA">
        <w:rPr>
          <w:rFonts w:asciiTheme="majorHAnsi" w:hAnsiTheme="majorHAnsi"/>
        </w:rPr>
        <w:t xml:space="preserve">  </w:t>
      </w:r>
    </w:p>
    <w:sectPr w:rsidR="00DD7D72" w:rsidRPr="004A2ECA" w:rsidSect="000C2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C667" w14:textId="77777777" w:rsidR="00981206" w:rsidRDefault="00981206" w:rsidP="004A2ECA">
      <w:r>
        <w:separator/>
      </w:r>
    </w:p>
  </w:endnote>
  <w:endnote w:type="continuationSeparator" w:id="0">
    <w:p w14:paraId="11034B26" w14:textId="77777777" w:rsidR="00981206" w:rsidRDefault="00981206" w:rsidP="004A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1EC5" w14:textId="77777777" w:rsidR="003E7063" w:rsidRDefault="003E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0833" w14:textId="77777777" w:rsidR="003E7063" w:rsidRPr="00A91CF9" w:rsidRDefault="003E7063" w:rsidP="003E7063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 w:rsidRPr="0077748D">
      <w:rPr>
        <w:i/>
        <w:iCs/>
        <w:sz w:val="20"/>
        <w:szCs w:val="20"/>
      </w:rPr>
      <w:t>: (</w:t>
    </w:r>
    <w:r>
      <w:rPr>
        <w:i/>
        <w:iCs/>
        <w:sz w:val="20"/>
        <w:szCs w:val="20"/>
      </w:rPr>
      <w:t>June, 2020</w:t>
    </w:r>
    <w:proofErr w:type="gramStart"/>
    <w:r w:rsidRPr="0077748D">
      <w:rPr>
        <w:i/>
        <w:iCs/>
        <w:sz w:val="20"/>
        <w:szCs w:val="20"/>
      </w:rPr>
      <w:t>)</w:t>
    </w:r>
    <w:proofErr w:type="gramEnd"/>
    <w:r>
      <w:rPr>
        <w:i/>
        <w:iCs/>
        <w:sz w:val="20"/>
        <w:szCs w:val="20"/>
      </w:rPr>
      <w:br/>
    </w:r>
    <w:r w:rsidRPr="0077748D">
      <w:rPr>
        <w:i/>
        <w:iCs/>
        <w:sz w:val="20"/>
        <w:szCs w:val="20"/>
      </w:rPr>
      <w:t>Approved at PRPC (</w:t>
    </w:r>
    <w:r>
      <w:rPr>
        <w:i/>
        <w:iCs/>
        <w:sz w:val="20"/>
        <w:szCs w:val="20"/>
      </w:rPr>
      <w:t>June 1, 2020</w:t>
    </w:r>
    <w:r w:rsidRPr="0077748D">
      <w:rPr>
        <w:i/>
        <w:iCs/>
        <w:sz w:val="20"/>
        <w:szCs w:val="20"/>
      </w:rPr>
      <w:t>)</w:t>
    </w:r>
    <w:r>
      <w:t xml:space="preserve">                                                                                      </w:t>
    </w:r>
  </w:p>
  <w:p w14:paraId="07892373" w14:textId="77777777" w:rsidR="003E7063" w:rsidRDefault="003E706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5F3C" w14:textId="77777777" w:rsidR="003E7063" w:rsidRDefault="003E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7147" w14:textId="77777777" w:rsidR="00981206" w:rsidRDefault="00981206" w:rsidP="004A2ECA">
      <w:r>
        <w:separator/>
      </w:r>
    </w:p>
  </w:footnote>
  <w:footnote w:type="continuationSeparator" w:id="0">
    <w:p w14:paraId="25678B56" w14:textId="77777777" w:rsidR="00981206" w:rsidRDefault="00981206" w:rsidP="004A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F91" w14:textId="77777777" w:rsidR="003E7063" w:rsidRDefault="003E7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AB0F" w14:textId="0D9680BD" w:rsidR="004A2ECA" w:rsidRDefault="004A2ECA">
    <w:pPr>
      <w:pStyle w:val="Header"/>
    </w:pPr>
    <w:r>
      <w:rPr>
        <w:noProof/>
      </w:rPr>
      <w:drawing>
        <wp:inline distT="0" distB="0" distL="0" distR="0" wp14:anchorId="61D59D49" wp14:editId="3E1A00F0">
          <wp:extent cx="5486400" cy="1205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3566" w14:textId="77777777" w:rsidR="003E7063" w:rsidRDefault="003E7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4EC7"/>
    <w:multiLevelType w:val="hybridMultilevel"/>
    <w:tmpl w:val="0BE6B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0B"/>
    <w:rsid w:val="000C2475"/>
    <w:rsid w:val="00344FA9"/>
    <w:rsid w:val="003E7063"/>
    <w:rsid w:val="004A2ECA"/>
    <w:rsid w:val="005C2B71"/>
    <w:rsid w:val="00824B6F"/>
    <w:rsid w:val="0091130B"/>
    <w:rsid w:val="00981206"/>
    <w:rsid w:val="009F496E"/>
    <w:rsid w:val="00A428BA"/>
    <w:rsid w:val="00C51286"/>
    <w:rsid w:val="00CA493E"/>
    <w:rsid w:val="00D25E59"/>
    <w:rsid w:val="00DD7D72"/>
    <w:rsid w:val="00E26C7F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61CE8B"/>
  <w14:defaultImageDpi w14:val="300"/>
  <w15:docId w15:val="{80C9879D-3F53-4101-8DE1-F89F47B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CA"/>
  </w:style>
  <w:style w:type="paragraph" w:styleId="Footer">
    <w:name w:val="footer"/>
    <w:basedOn w:val="Normal"/>
    <w:link w:val="FooterChar"/>
    <w:uiPriority w:val="99"/>
    <w:unhideWhenUsed/>
    <w:rsid w:val="004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Wiesenfeld</dc:creator>
  <cp:keywords/>
  <dc:description/>
  <cp:lastModifiedBy>postgradoffice psych</cp:lastModifiedBy>
  <cp:revision>8</cp:revision>
  <dcterms:created xsi:type="dcterms:W3CDTF">2012-06-10T19:36:00Z</dcterms:created>
  <dcterms:modified xsi:type="dcterms:W3CDTF">2020-07-29T20:29:00Z</dcterms:modified>
</cp:coreProperties>
</file>