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7B5F" w14:textId="77777777" w:rsidR="00DC2A8B" w:rsidRPr="005009F0" w:rsidRDefault="00DC2A8B">
      <w:pPr>
        <w:pStyle w:val="Title"/>
        <w:rPr>
          <w:rFonts w:ascii="Calibri" w:hAnsi="Calibri" w:cs="Calibri"/>
          <w:sz w:val="22"/>
          <w:szCs w:val="22"/>
        </w:rPr>
      </w:pPr>
    </w:p>
    <w:p w14:paraId="627DD742" w14:textId="77777777" w:rsidR="00DC2A8B" w:rsidRPr="005009F0" w:rsidRDefault="00DC2A8B">
      <w:pPr>
        <w:pStyle w:val="Title"/>
        <w:rPr>
          <w:rFonts w:ascii="Calibri" w:hAnsi="Calibri" w:cs="Calibri"/>
          <w:sz w:val="22"/>
          <w:szCs w:val="22"/>
        </w:rPr>
      </w:pPr>
    </w:p>
    <w:p w14:paraId="10B7E076" w14:textId="77777777" w:rsidR="00DC2A8B" w:rsidRPr="005009F0" w:rsidRDefault="00DC2A8B">
      <w:pPr>
        <w:pStyle w:val="Title"/>
        <w:rPr>
          <w:rFonts w:ascii="Calibri" w:hAnsi="Calibri" w:cs="Calibri"/>
          <w:sz w:val="22"/>
          <w:szCs w:val="22"/>
        </w:rPr>
      </w:pPr>
    </w:p>
    <w:p w14:paraId="792ACE67" w14:textId="77777777" w:rsidR="00DC2A8B" w:rsidRPr="005009F0" w:rsidRDefault="00DC2A8B">
      <w:pPr>
        <w:pStyle w:val="Title"/>
        <w:rPr>
          <w:rFonts w:ascii="Calibri" w:hAnsi="Calibri" w:cs="Calibri"/>
          <w:sz w:val="22"/>
          <w:szCs w:val="22"/>
        </w:rPr>
      </w:pPr>
    </w:p>
    <w:p w14:paraId="7A3D46D1" w14:textId="77777777" w:rsidR="00DC2A8B" w:rsidRPr="005009F0" w:rsidRDefault="00ED596B">
      <w:pPr>
        <w:pStyle w:val="Title"/>
        <w:rPr>
          <w:rFonts w:ascii="Calibri" w:hAnsi="Calibri" w:cs="Calibri"/>
        </w:rPr>
      </w:pPr>
      <w:r w:rsidRPr="00DC2A8B">
        <w:rPr>
          <w:noProof/>
        </w:rPr>
        <w:drawing>
          <wp:anchor distT="0" distB="0" distL="114300" distR="114300" simplePos="0" relativeHeight="251657728" behindDoc="0" locked="0" layoutInCell="1" allowOverlap="1" wp14:anchorId="0CB539DA" wp14:editId="1F79298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82240" cy="590550"/>
            <wp:effectExtent l="0" t="0" r="0" b="0"/>
            <wp:wrapSquare wrapText="bothSides"/>
            <wp:docPr id="2" name="Picture 2" descr="Department of Psychiatry | TSpace Repositor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artment of Psychiatry | TSpace Repository"/>
                    <pic:cNvPicPr>
                      <a:picLocks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A8B" w:rsidRPr="005009F0">
        <w:rPr>
          <w:rFonts w:ascii="Calibri" w:hAnsi="Calibri" w:cs="Calibri"/>
        </w:rPr>
        <w:t xml:space="preserve">General Psychiatry Residency Program </w:t>
      </w:r>
    </w:p>
    <w:p w14:paraId="1BD2B471" w14:textId="6F477E16" w:rsidR="0080698D" w:rsidRPr="005009F0" w:rsidRDefault="0080698D">
      <w:pPr>
        <w:pStyle w:val="Title"/>
        <w:rPr>
          <w:rFonts w:ascii="Calibri" w:hAnsi="Calibri" w:cs="Calibri"/>
        </w:rPr>
      </w:pPr>
      <w:r w:rsidRPr="005009F0">
        <w:rPr>
          <w:rFonts w:ascii="Calibri" w:hAnsi="Calibri" w:cs="Calibri"/>
        </w:rPr>
        <w:t xml:space="preserve">Resident Safety </w:t>
      </w:r>
      <w:r w:rsidR="004C61B7" w:rsidRPr="005009F0">
        <w:rPr>
          <w:rFonts w:ascii="Calibri" w:hAnsi="Calibri" w:cs="Calibri"/>
        </w:rPr>
        <w:t>Sub</w:t>
      </w:r>
      <w:r w:rsidR="00ED596B">
        <w:rPr>
          <w:rFonts w:ascii="Calibri" w:hAnsi="Calibri" w:cs="Calibri"/>
        </w:rPr>
        <w:t>c</w:t>
      </w:r>
      <w:r w:rsidRPr="005009F0">
        <w:rPr>
          <w:rFonts w:ascii="Calibri" w:hAnsi="Calibri" w:cs="Calibri"/>
        </w:rPr>
        <w:t>omm</w:t>
      </w:r>
      <w:r w:rsidR="00DC2A8B" w:rsidRPr="005009F0">
        <w:rPr>
          <w:rFonts w:ascii="Calibri" w:hAnsi="Calibri" w:cs="Calibri"/>
        </w:rPr>
        <w:t xml:space="preserve">ittee </w:t>
      </w:r>
      <w:r w:rsidR="00ED596B">
        <w:rPr>
          <w:rFonts w:ascii="Calibri" w:hAnsi="Calibri" w:cs="Calibri"/>
        </w:rPr>
        <w:t>Safety</w:t>
      </w:r>
      <w:r w:rsidR="00DC2A8B" w:rsidRPr="005009F0">
        <w:rPr>
          <w:rFonts w:ascii="Calibri" w:hAnsi="Calibri" w:cs="Calibri"/>
        </w:rPr>
        <w:t xml:space="preserve"> </w:t>
      </w:r>
      <w:r w:rsidR="007C66B7">
        <w:rPr>
          <w:rFonts w:ascii="Calibri" w:hAnsi="Calibri" w:cs="Calibri"/>
        </w:rPr>
        <w:t xml:space="preserve">Site </w:t>
      </w:r>
      <w:r w:rsidR="00DC2A8B" w:rsidRPr="005009F0">
        <w:rPr>
          <w:rFonts w:ascii="Calibri" w:hAnsi="Calibri" w:cs="Calibri"/>
        </w:rPr>
        <w:t>Visit Template</w:t>
      </w:r>
    </w:p>
    <w:p w14:paraId="7D6117E8" w14:textId="77777777" w:rsidR="0080698D" w:rsidRPr="005009F0" w:rsidRDefault="0080698D">
      <w:pPr>
        <w:pStyle w:val="Title"/>
        <w:jc w:val="left"/>
        <w:rPr>
          <w:rFonts w:ascii="Calibri" w:hAnsi="Calibri" w:cs="Calibri"/>
        </w:rPr>
      </w:pPr>
      <w:r w:rsidRPr="005009F0">
        <w:rPr>
          <w:rFonts w:ascii="Calibri" w:hAnsi="Calibri" w:cs="Calibri"/>
        </w:rPr>
        <w:t xml:space="preserve">HOSPITAL SITE: </w:t>
      </w:r>
    </w:p>
    <w:p w14:paraId="10DF1CB7" w14:textId="77777777" w:rsidR="0080698D" w:rsidRPr="005009F0" w:rsidRDefault="0080698D">
      <w:pPr>
        <w:pStyle w:val="Title"/>
        <w:jc w:val="left"/>
        <w:rPr>
          <w:rFonts w:ascii="Calibri" w:hAnsi="Calibri" w:cs="Calibri"/>
        </w:rPr>
      </w:pPr>
      <w:r w:rsidRPr="005009F0">
        <w:rPr>
          <w:rFonts w:ascii="Calibri" w:hAnsi="Calibri" w:cs="Calibri"/>
        </w:rPr>
        <w:t>Date of Site Visit:</w:t>
      </w:r>
      <w:r w:rsidR="00A403C6" w:rsidRPr="005009F0">
        <w:rPr>
          <w:rFonts w:ascii="Calibri" w:hAnsi="Calibri" w:cs="Calibri"/>
        </w:rPr>
        <w:t xml:space="preserve"> </w:t>
      </w:r>
    </w:p>
    <w:p w14:paraId="5A5D4EA7" w14:textId="77777777" w:rsidR="0080698D" w:rsidRPr="005009F0" w:rsidRDefault="0080698D">
      <w:pPr>
        <w:pStyle w:val="Title"/>
        <w:jc w:val="left"/>
        <w:rPr>
          <w:rFonts w:ascii="Calibri" w:hAnsi="Calibri" w:cs="Calibri"/>
        </w:rPr>
      </w:pPr>
      <w:r w:rsidRPr="005009F0">
        <w:rPr>
          <w:rFonts w:ascii="Calibri" w:hAnsi="Calibri" w:cs="Calibri"/>
        </w:rPr>
        <w:t>Reviewers:</w:t>
      </w:r>
      <w:r w:rsidR="00A403C6" w:rsidRPr="005009F0">
        <w:rPr>
          <w:rFonts w:ascii="Calibri" w:hAnsi="Calibri" w:cs="Calibri"/>
        </w:rPr>
        <w:t xml:space="preserve"> </w:t>
      </w:r>
    </w:p>
    <w:p w14:paraId="489F4305" w14:textId="77777777" w:rsidR="0080698D" w:rsidRPr="005009F0" w:rsidRDefault="0080698D">
      <w:pPr>
        <w:pStyle w:val="Heading1"/>
        <w:rPr>
          <w:rFonts w:ascii="Calibri" w:hAnsi="Calibri" w:cs="Calibri"/>
          <w:sz w:val="22"/>
          <w:szCs w:val="22"/>
        </w:rPr>
      </w:pPr>
      <w:r w:rsidRPr="005009F0">
        <w:rPr>
          <w:rFonts w:ascii="Calibri" w:hAnsi="Calibri" w:cs="Calibri"/>
        </w:rPr>
        <w:t>Structure</w:t>
      </w:r>
      <w:r w:rsidRPr="005009F0">
        <w:rPr>
          <w:rFonts w:ascii="Calibri" w:hAnsi="Calibri" w:cs="Calibri"/>
        </w:rPr>
        <w:tab/>
      </w:r>
      <w:r w:rsidRPr="005009F0">
        <w:rPr>
          <w:rFonts w:ascii="Calibri" w:hAnsi="Calibri" w:cs="Calibri"/>
          <w:sz w:val="22"/>
          <w:szCs w:val="22"/>
        </w:rPr>
        <w:tab/>
      </w:r>
      <w:r w:rsidRPr="005009F0">
        <w:rPr>
          <w:rFonts w:ascii="Calibri" w:hAnsi="Calibri" w:cs="Calibri"/>
          <w:sz w:val="22"/>
          <w:szCs w:val="22"/>
        </w:rPr>
        <w:tab/>
      </w:r>
      <w:r w:rsidRPr="005009F0">
        <w:rPr>
          <w:rFonts w:ascii="Calibri" w:hAnsi="Calibri" w:cs="Calibri"/>
          <w:sz w:val="22"/>
          <w:szCs w:val="22"/>
        </w:rPr>
        <w:tab/>
      </w:r>
      <w:r w:rsidRPr="005009F0">
        <w:rPr>
          <w:rFonts w:ascii="Calibri" w:hAnsi="Calibri" w:cs="Calibri"/>
          <w:sz w:val="22"/>
          <w:szCs w:val="22"/>
        </w:rPr>
        <w:tab/>
      </w:r>
      <w:r w:rsidRPr="005009F0">
        <w:rPr>
          <w:rFonts w:ascii="Calibri" w:hAnsi="Calibri" w:cs="Calibri"/>
          <w:sz w:val="22"/>
          <w:szCs w:val="22"/>
        </w:rPr>
        <w:tab/>
      </w:r>
      <w:r w:rsidRPr="005009F0">
        <w:rPr>
          <w:rFonts w:ascii="Calibri" w:hAnsi="Calibri" w:cs="Calibri"/>
          <w:sz w:val="22"/>
          <w:szCs w:val="22"/>
        </w:rPr>
        <w:tab/>
      </w:r>
      <w:r w:rsidRPr="005009F0">
        <w:rPr>
          <w:rFonts w:ascii="Calibri" w:hAnsi="Calibri" w:cs="Calibri"/>
          <w:sz w:val="22"/>
          <w:szCs w:val="22"/>
        </w:rPr>
        <w:tab/>
      </w:r>
      <w:r w:rsidRPr="005009F0">
        <w:rPr>
          <w:rFonts w:ascii="Calibri" w:hAnsi="Calibri" w:cs="Calibri"/>
          <w:sz w:val="22"/>
          <w:szCs w:val="22"/>
        </w:rPr>
        <w:tab/>
      </w:r>
      <w:r w:rsidRPr="005009F0">
        <w:rPr>
          <w:rFonts w:ascii="Calibri" w:hAnsi="Calibri" w:cs="Calibri"/>
          <w:sz w:val="22"/>
          <w:szCs w:val="22"/>
        </w:rPr>
        <w:tab/>
      </w:r>
      <w:r w:rsidRPr="005009F0">
        <w:rPr>
          <w:rFonts w:ascii="Calibri" w:hAnsi="Calibri" w:cs="Calibri"/>
          <w:sz w:val="22"/>
          <w:szCs w:val="22"/>
        </w:rPr>
        <w:tab/>
      </w:r>
      <w:r w:rsidRPr="005009F0">
        <w:rPr>
          <w:rFonts w:ascii="Calibri" w:hAnsi="Calibri" w:cs="Calibri"/>
          <w:sz w:val="22"/>
          <w:szCs w:val="22"/>
        </w:rPr>
        <w:tab/>
      </w:r>
      <w:r w:rsidRPr="005009F0">
        <w:rPr>
          <w:rFonts w:ascii="Calibri" w:hAnsi="Calibri" w:cs="Calibri"/>
          <w:sz w:val="22"/>
          <w:szCs w:val="22"/>
        </w:rPr>
        <w:tab/>
      </w:r>
      <w:r w:rsidRPr="005009F0">
        <w:rPr>
          <w:rFonts w:ascii="Calibri" w:hAnsi="Calibri" w:cs="Calibri"/>
          <w:sz w:val="22"/>
          <w:szCs w:val="22"/>
        </w:rPr>
        <w:tab/>
      </w:r>
      <w:r w:rsidRPr="005009F0">
        <w:rPr>
          <w:rFonts w:ascii="Calibri" w:hAnsi="Calibri" w:cs="Calibri"/>
          <w:sz w:val="22"/>
          <w:szCs w:val="22"/>
        </w:rPr>
        <w:tab/>
      </w:r>
      <w:r w:rsidRPr="005009F0">
        <w:rPr>
          <w:rFonts w:ascii="Calibri" w:hAnsi="Calibri" w:cs="Calibri"/>
          <w:sz w:val="22"/>
          <w:szCs w:val="22"/>
        </w:rPr>
        <w:tab/>
      </w:r>
      <w:r w:rsidRPr="005009F0">
        <w:rPr>
          <w:rFonts w:ascii="Calibri" w:hAnsi="Calibri" w:cs="Calibri"/>
          <w:sz w:val="22"/>
          <w:szCs w:val="22"/>
        </w:rPr>
        <w:tab/>
      </w:r>
    </w:p>
    <w:p w14:paraId="20DAF54E" w14:textId="77777777" w:rsidR="0080698D" w:rsidRPr="005009F0" w:rsidRDefault="00A403C6" w:rsidP="001C2FBD">
      <w:pPr>
        <w:numPr>
          <w:ilvl w:val="0"/>
          <w:numId w:val="7"/>
        </w:numPr>
        <w:rPr>
          <w:rFonts w:ascii="Calibri" w:hAnsi="Calibri" w:cs="Calibri"/>
          <w:b/>
          <w:bCs/>
          <w:sz w:val="22"/>
          <w:szCs w:val="22"/>
        </w:rPr>
      </w:pPr>
      <w:r w:rsidRPr="005009F0">
        <w:rPr>
          <w:rFonts w:ascii="Calibri" w:hAnsi="Calibri" w:cs="Calibri"/>
          <w:sz w:val="22"/>
          <w:szCs w:val="22"/>
        </w:rPr>
        <w:t xml:space="preserve">Resident </w:t>
      </w:r>
      <w:r w:rsidR="00DC2A8B" w:rsidRPr="005009F0">
        <w:rPr>
          <w:rFonts w:ascii="Calibri" w:hAnsi="Calibri" w:cs="Calibri"/>
          <w:sz w:val="22"/>
          <w:szCs w:val="22"/>
        </w:rPr>
        <w:t xml:space="preserve">group interview </w:t>
      </w:r>
      <w:r w:rsidR="0080698D" w:rsidRPr="005009F0">
        <w:rPr>
          <w:rFonts w:ascii="Calibri" w:hAnsi="Calibri" w:cs="Calibri"/>
          <w:b/>
          <w:bCs/>
          <w:sz w:val="22"/>
          <w:szCs w:val="22"/>
        </w:rPr>
        <w:tab/>
      </w:r>
      <w:r w:rsidR="0080698D" w:rsidRPr="005009F0">
        <w:rPr>
          <w:rFonts w:ascii="Calibri" w:hAnsi="Calibri" w:cs="Calibri"/>
          <w:b/>
          <w:bCs/>
          <w:sz w:val="22"/>
          <w:szCs w:val="22"/>
        </w:rPr>
        <w:tab/>
      </w:r>
      <w:r w:rsidR="0080698D" w:rsidRPr="005009F0">
        <w:rPr>
          <w:rFonts w:ascii="Calibri" w:hAnsi="Calibri" w:cs="Calibri"/>
          <w:b/>
          <w:bCs/>
          <w:sz w:val="22"/>
          <w:szCs w:val="22"/>
        </w:rPr>
        <w:tab/>
      </w:r>
      <w:r w:rsidR="0080698D" w:rsidRPr="005009F0">
        <w:rPr>
          <w:rFonts w:ascii="Calibri" w:hAnsi="Calibri" w:cs="Calibri"/>
          <w:b/>
          <w:bCs/>
          <w:sz w:val="22"/>
          <w:szCs w:val="22"/>
        </w:rPr>
        <w:tab/>
      </w:r>
      <w:r w:rsidR="0080698D" w:rsidRPr="005009F0">
        <w:rPr>
          <w:rFonts w:ascii="Calibri" w:hAnsi="Calibri" w:cs="Calibri"/>
          <w:b/>
          <w:bCs/>
          <w:sz w:val="22"/>
          <w:szCs w:val="22"/>
        </w:rPr>
        <w:tab/>
      </w:r>
      <w:r w:rsidR="0080698D" w:rsidRPr="005009F0">
        <w:rPr>
          <w:rFonts w:ascii="Calibri" w:hAnsi="Calibri" w:cs="Calibri"/>
          <w:b/>
          <w:bCs/>
          <w:sz w:val="22"/>
          <w:szCs w:val="22"/>
        </w:rPr>
        <w:tab/>
      </w:r>
      <w:r w:rsidR="0080698D" w:rsidRPr="005009F0">
        <w:rPr>
          <w:rFonts w:ascii="Calibri" w:hAnsi="Calibri" w:cs="Calibri"/>
          <w:b/>
          <w:bCs/>
          <w:sz w:val="22"/>
          <w:szCs w:val="22"/>
        </w:rPr>
        <w:tab/>
      </w:r>
      <w:r w:rsidR="0080698D" w:rsidRPr="005009F0">
        <w:rPr>
          <w:rFonts w:ascii="Calibri" w:hAnsi="Calibri" w:cs="Calibri"/>
          <w:b/>
          <w:bCs/>
          <w:sz w:val="22"/>
          <w:szCs w:val="22"/>
        </w:rPr>
        <w:tab/>
      </w:r>
      <w:r w:rsidR="0080698D" w:rsidRPr="005009F0">
        <w:rPr>
          <w:rFonts w:ascii="Calibri" w:hAnsi="Calibri" w:cs="Calibri"/>
          <w:b/>
          <w:bCs/>
          <w:sz w:val="22"/>
          <w:szCs w:val="22"/>
        </w:rPr>
        <w:tab/>
      </w:r>
      <w:r w:rsidR="0080698D" w:rsidRPr="005009F0">
        <w:rPr>
          <w:rFonts w:ascii="Calibri" w:hAnsi="Calibri" w:cs="Calibri"/>
          <w:b/>
          <w:bCs/>
          <w:sz w:val="22"/>
          <w:szCs w:val="22"/>
        </w:rPr>
        <w:tab/>
      </w:r>
      <w:r w:rsidR="0080698D" w:rsidRPr="005009F0">
        <w:rPr>
          <w:rFonts w:ascii="Calibri" w:hAnsi="Calibri" w:cs="Calibri"/>
          <w:b/>
          <w:bCs/>
          <w:sz w:val="22"/>
          <w:szCs w:val="22"/>
        </w:rPr>
        <w:tab/>
        <w:t xml:space="preserve"> </w:t>
      </w:r>
    </w:p>
    <w:p w14:paraId="0B0166B0" w14:textId="5F739DA0" w:rsidR="0080698D" w:rsidRPr="005009F0" w:rsidRDefault="00ED596B">
      <w:pPr>
        <w:pStyle w:val="Heading1"/>
        <w:numPr>
          <w:ilvl w:val="0"/>
          <w:numId w:val="7"/>
        </w:numPr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PG Site Director</w:t>
      </w:r>
      <w:r w:rsidR="0080698D" w:rsidRPr="005009F0">
        <w:rPr>
          <w:rFonts w:ascii="Calibri" w:hAnsi="Calibri" w:cs="Calibri"/>
          <w:b w:val="0"/>
          <w:bCs w:val="0"/>
          <w:sz w:val="22"/>
          <w:szCs w:val="22"/>
        </w:rPr>
        <w:t xml:space="preserve"> interview</w:t>
      </w:r>
      <w:r w:rsidR="0080698D" w:rsidRPr="005009F0">
        <w:rPr>
          <w:rFonts w:ascii="Calibri" w:hAnsi="Calibri" w:cs="Calibri"/>
          <w:b w:val="0"/>
          <w:bCs w:val="0"/>
          <w:sz w:val="22"/>
          <w:szCs w:val="22"/>
        </w:rPr>
        <w:tab/>
      </w:r>
      <w:r w:rsidR="0080698D" w:rsidRPr="005009F0">
        <w:rPr>
          <w:rFonts w:ascii="Calibri" w:hAnsi="Calibri" w:cs="Calibri"/>
          <w:b w:val="0"/>
          <w:bCs w:val="0"/>
          <w:sz w:val="22"/>
          <w:szCs w:val="22"/>
        </w:rPr>
        <w:tab/>
      </w:r>
      <w:r w:rsidR="0080698D" w:rsidRPr="005009F0">
        <w:rPr>
          <w:rFonts w:ascii="Calibri" w:hAnsi="Calibri" w:cs="Calibri"/>
          <w:b w:val="0"/>
          <w:bCs w:val="0"/>
          <w:sz w:val="22"/>
          <w:szCs w:val="22"/>
        </w:rPr>
        <w:tab/>
      </w:r>
      <w:r w:rsidR="0080698D" w:rsidRPr="005009F0">
        <w:rPr>
          <w:rFonts w:ascii="Calibri" w:hAnsi="Calibri" w:cs="Calibri"/>
          <w:b w:val="0"/>
          <w:bCs w:val="0"/>
          <w:sz w:val="22"/>
          <w:szCs w:val="22"/>
        </w:rPr>
        <w:tab/>
      </w:r>
      <w:r w:rsidR="0080698D" w:rsidRPr="005009F0">
        <w:rPr>
          <w:rFonts w:ascii="Calibri" w:hAnsi="Calibri" w:cs="Calibri"/>
          <w:b w:val="0"/>
          <w:bCs w:val="0"/>
          <w:sz w:val="22"/>
          <w:szCs w:val="22"/>
        </w:rPr>
        <w:tab/>
      </w:r>
      <w:r w:rsidR="0080698D" w:rsidRPr="005009F0">
        <w:rPr>
          <w:rFonts w:ascii="Calibri" w:hAnsi="Calibri" w:cs="Calibri"/>
          <w:b w:val="0"/>
          <w:bCs w:val="0"/>
          <w:sz w:val="22"/>
          <w:szCs w:val="22"/>
        </w:rPr>
        <w:tab/>
      </w:r>
      <w:r w:rsidR="0080698D" w:rsidRPr="005009F0">
        <w:rPr>
          <w:rFonts w:ascii="Calibri" w:hAnsi="Calibri" w:cs="Calibri"/>
          <w:b w:val="0"/>
          <w:bCs w:val="0"/>
          <w:sz w:val="22"/>
          <w:szCs w:val="22"/>
        </w:rPr>
        <w:tab/>
      </w:r>
      <w:r w:rsidR="0080698D" w:rsidRPr="005009F0">
        <w:rPr>
          <w:rFonts w:ascii="Calibri" w:hAnsi="Calibri" w:cs="Calibri"/>
          <w:b w:val="0"/>
          <w:bCs w:val="0"/>
          <w:sz w:val="22"/>
          <w:szCs w:val="22"/>
        </w:rPr>
        <w:tab/>
      </w:r>
      <w:r w:rsidR="0080698D" w:rsidRPr="005009F0">
        <w:rPr>
          <w:rFonts w:ascii="Calibri" w:hAnsi="Calibri" w:cs="Calibri"/>
          <w:b w:val="0"/>
          <w:bCs w:val="0"/>
          <w:sz w:val="22"/>
          <w:szCs w:val="22"/>
        </w:rPr>
        <w:tab/>
      </w:r>
      <w:r w:rsidR="0080698D" w:rsidRPr="005009F0">
        <w:rPr>
          <w:rFonts w:ascii="Calibri" w:hAnsi="Calibri" w:cs="Calibri"/>
          <w:b w:val="0"/>
          <w:bCs w:val="0"/>
          <w:sz w:val="22"/>
          <w:szCs w:val="22"/>
        </w:rPr>
        <w:tab/>
      </w:r>
      <w:r w:rsidR="0080698D" w:rsidRPr="005009F0">
        <w:rPr>
          <w:rFonts w:ascii="Calibri" w:hAnsi="Calibri" w:cs="Calibri"/>
          <w:b w:val="0"/>
          <w:bCs w:val="0"/>
          <w:sz w:val="22"/>
          <w:szCs w:val="22"/>
        </w:rPr>
        <w:tab/>
      </w:r>
      <w:r w:rsidR="0080698D" w:rsidRPr="005009F0">
        <w:rPr>
          <w:rFonts w:ascii="Calibri" w:hAnsi="Calibri" w:cs="Calibri"/>
          <w:b w:val="0"/>
          <w:bCs w:val="0"/>
          <w:sz w:val="22"/>
          <w:szCs w:val="22"/>
        </w:rPr>
        <w:tab/>
      </w:r>
    </w:p>
    <w:p w14:paraId="4FCD2E00" w14:textId="77777777" w:rsidR="0080698D" w:rsidRPr="005009F0" w:rsidRDefault="0080698D">
      <w:pPr>
        <w:pStyle w:val="Heading1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5009F0">
        <w:rPr>
          <w:rFonts w:ascii="Calibri" w:hAnsi="Calibri" w:cs="Calibri"/>
          <w:b w:val="0"/>
          <w:bCs w:val="0"/>
          <w:sz w:val="22"/>
          <w:szCs w:val="22"/>
        </w:rPr>
        <w:t>Tour of facility</w:t>
      </w:r>
      <w:r w:rsidR="00DC2A8B" w:rsidRPr="005009F0">
        <w:rPr>
          <w:rFonts w:ascii="Calibri" w:hAnsi="Calibri" w:cs="Calibri"/>
          <w:b w:val="0"/>
          <w:bCs w:val="0"/>
          <w:sz w:val="22"/>
          <w:szCs w:val="22"/>
        </w:rPr>
        <w:t>/p</w:t>
      </w:r>
      <w:r w:rsidR="004C61B7" w:rsidRPr="005009F0">
        <w:rPr>
          <w:rFonts w:ascii="Calibri" w:hAnsi="Calibri" w:cs="Calibri"/>
          <w:b w:val="0"/>
          <w:bCs w:val="0"/>
          <w:sz w:val="22"/>
          <w:szCs w:val="22"/>
        </w:rPr>
        <w:t>hy</w:t>
      </w:r>
      <w:r w:rsidR="00DC2A8B" w:rsidRPr="005009F0">
        <w:rPr>
          <w:rFonts w:ascii="Calibri" w:hAnsi="Calibri" w:cs="Calibri"/>
          <w:b w:val="0"/>
          <w:bCs w:val="0"/>
          <w:sz w:val="22"/>
          <w:szCs w:val="22"/>
        </w:rPr>
        <w:t>sical plant r</w:t>
      </w:r>
      <w:r w:rsidR="004C61B7" w:rsidRPr="005009F0">
        <w:rPr>
          <w:rFonts w:ascii="Calibri" w:hAnsi="Calibri" w:cs="Calibri"/>
          <w:b w:val="0"/>
          <w:bCs w:val="0"/>
          <w:sz w:val="22"/>
          <w:szCs w:val="22"/>
        </w:rPr>
        <w:t>eview</w:t>
      </w:r>
    </w:p>
    <w:p w14:paraId="0D6A9B75" w14:textId="77777777" w:rsidR="0080698D" w:rsidRPr="005009F0" w:rsidRDefault="0080698D">
      <w:pPr>
        <w:rPr>
          <w:rFonts w:ascii="Calibri" w:hAnsi="Calibri" w:cs="Calibri"/>
          <w:sz w:val="22"/>
          <w:szCs w:val="22"/>
        </w:rPr>
      </w:pPr>
      <w:r w:rsidRPr="005009F0">
        <w:rPr>
          <w:rFonts w:ascii="Calibri" w:hAnsi="Calibri" w:cs="Calibri"/>
          <w:sz w:val="22"/>
          <w:szCs w:val="22"/>
        </w:rPr>
        <w:tab/>
      </w:r>
    </w:p>
    <w:tbl>
      <w:tblPr>
        <w:tblW w:w="136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41"/>
        <w:gridCol w:w="1843"/>
        <w:gridCol w:w="629"/>
        <w:gridCol w:w="1166"/>
        <w:gridCol w:w="615"/>
        <w:gridCol w:w="514"/>
        <w:gridCol w:w="336"/>
        <w:gridCol w:w="116"/>
        <w:gridCol w:w="168"/>
        <w:gridCol w:w="283"/>
        <w:gridCol w:w="236"/>
        <w:gridCol w:w="93"/>
        <w:gridCol w:w="97"/>
        <w:gridCol w:w="463"/>
        <w:gridCol w:w="954"/>
        <w:gridCol w:w="519"/>
        <w:gridCol w:w="48"/>
        <w:gridCol w:w="142"/>
        <w:gridCol w:w="283"/>
        <w:gridCol w:w="426"/>
        <w:gridCol w:w="992"/>
        <w:gridCol w:w="2126"/>
        <w:tblGridChange w:id="0">
          <w:tblGrid>
            <w:gridCol w:w="1419"/>
            <w:gridCol w:w="141"/>
            <w:gridCol w:w="1843"/>
            <w:gridCol w:w="629"/>
            <w:gridCol w:w="1166"/>
            <w:gridCol w:w="615"/>
            <w:gridCol w:w="514"/>
            <w:gridCol w:w="336"/>
            <w:gridCol w:w="116"/>
            <w:gridCol w:w="168"/>
            <w:gridCol w:w="283"/>
            <w:gridCol w:w="236"/>
            <w:gridCol w:w="93"/>
            <w:gridCol w:w="97"/>
            <w:gridCol w:w="463"/>
            <w:gridCol w:w="954"/>
            <w:gridCol w:w="519"/>
            <w:gridCol w:w="48"/>
            <w:gridCol w:w="142"/>
            <w:gridCol w:w="283"/>
            <w:gridCol w:w="426"/>
            <w:gridCol w:w="992"/>
            <w:gridCol w:w="2126"/>
          </w:tblGrid>
        </w:tblGridChange>
      </w:tblGrid>
      <w:tr w:rsidR="004F091D" w:rsidRPr="005009F0" w14:paraId="0CA98474" w14:textId="77777777" w:rsidTr="007B5D2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DDA88BB" w14:textId="77777777" w:rsidR="004F091D" w:rsidRPr="005009F0" w:rsidRDefault="004F091D" w:rsidP="00DF4838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009F0">
              <w:rPr>
                <w:rFonts w:ascii="Calibri" w:hAnsi="Calibri" w:cs="Calibri"/>
                <w:sz w:val="22"/>
                <w:szCs w:val="22"/>
              </w:rPr>
              <w:t>Attendees (initials):</w:t>
            </w:r>
          </w:p>
          <w:p w14:paraId="53BC54BC" w14:textId="77777777" w:rsidR="004F091D" w:rsidRPr="005009F0" w:rsidRDefault="004F091D" w:rsidP="00DF48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7B0B923A" w14:textId="77777777" w:rsidR="004F091D" w:rsidRPr="005009F0" w:rsidRDefault="004F091D">
            <w:pPr>
              <w:pStyle w:val="Title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sz w:val="22"/>
                <w:szCs w:val="22"/>
              </w:rPr>
              <w:t>PGY</w:t>
            </w:r>
          </w:p>
        </w:tc>
        <w:tc>
          <w:tcPr>
            <w:tcW w:w="382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F5A46C" w14:textId="77777777" w:rsidR="004F091D" w:rsidRPr="005009F0" w:rsidRDefault="004C61B7">
            <w:pPr>
              <w:pStyle w:val="Title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Cs w:val="0"/>
                <w:sz w:val="22"/>
                <w:szCs w:val="22"/>
              </w:rPr>
              <w:t>Rotation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BB185B2" w14:textId="77777777" w:rsidR="00DC2A8B" w:rsidRPr="005009F0" w:rsidRDefault="00DC2A8B" w:rsidP="00DC2A8B">
            <w:pPr>
              <w:pStyle w:val="Title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Cs w:val="0"/>
                <w:sz w:val="22"/>
                <w:szCs w:val="22"/>
              </w:rPr>
              <w:t>YES/NO</w:t>
            </w:r>
          </w:p>
          <w:p w14:paraId="2462DBED" w14:textId="3AB2AC42" w:rsidR="00DC2A8B" w:rsidRPr="005009F0" w:rsidRDefault="00DC2A8B" w:rsidP="00DC2A8B">
            <w:pPr>
              <w:pStyle w:val="Title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Cs w:val="0"/>
                <w:sz w:val="22"/>
                <w:szCs w:val="22"/>
              </w:rPr>
              <w:t>(</w:t>
            </w:r>
            <w:proofErr w:type="gramStart"/>
            <w:r w:rsidRPr="005009F0">
              <w:rPr>
                <w:rFonts w:ascii="Calibri" w:hAnsi="Calibri" w:cs="Calibri"/>
                <w:bCs w:val="0"/>
                <w:sz w:val="22"/>
                <w:szCs w:val="22"/>
              </w:rPr>
              <w:t>resident</w:t>
            </w:r>
            <w:proofErr w:type="gramEnd"/>
            <w:r w:rsidRPr="005009F0">
              <w:rPr>
                <w:rFonts w:ascii="Calibri" w:hAnsi="Calibri" w:cs="Calibri"/>
                <w:bCs w:val="0"/>
                <w:sz w:val="22"/>
                <w:szCs w:val="22"/>
              </w:rPr>
              <w:t xml:space="preserve"> report)</w:t>
            </w:r>
          </w:p>
          <w:p w14:paraId="7F9BD9E7" w14:textId="1ED598C9" w:rsidR="004F091D" w:rsidRPr="005009F0" w:rsidRDefault="00ED596B" w:rsidP="00DF4838">
            <w:pPr>
              <w:pStyle w:val="Title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TIDES</w:t>
            </w:r>
            <w:r w:rsidR="004F091D" w:rsidRPr="005009F0">
              <w:rPr>
                <w:rFonts w:ascii="Calibri" w:hAnsi="Calibri" w:cs="Calibri"/>
                <w:bCs w:val="0"/>
                <w:sz w:val="22"/>
                <w:szCs w:val="22"/>
              </w:rPr>
              <w:t xml:space="preserve"> Training </w:t>
            </w:r>
          </w:p>
          <w:p w14:paraId="190365B6" w14:textId="035319EF" w:rsidR="004F091D" w:rsidRPr="005009F0" w:rsidRDefault="004F091D" w:rsidP="00DF4838">
            <w:pPr>
              <w:pStyle w:val="Title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Cs w:val="0"/>
                <w:sz w:val="22"/>
                <w:szCs w:val="22"/>
              </w:rPr>
              <w:t>PGY-</w:t>
            </w:r>
            <w:r w:rsidR="00ED596B">
              <w:rPr>
                <w:rFonts w:ascii="Calibri" w:hAnsi="Calibri" w:cs="Calibri"/>
                <w:bCs w:val="0"/>
                <w:sz w:val="22"/>
                <w:szCs w:val="22"/>
              </w:rPr>
              <w:t>1</w:t>
            </w:r>
            <w:r w:rsidRPr="005009F0">
              <w:rPr>
                <w:rFonts w:ascii="Calibri" w:hAnsi="Calibri" w:cs="Calibri"/>
                <w:bCs w:val="0"/>
                <w:sz w:val="22"/>
                <w:szCs w:val="22"/>
              </w:rPr>
              <w:t>/PGY-4</w:t>
            </w:r>
          </w:p>
          <w:p w14:paraId="3261B516" w14:textId="77777777" w:rsidR="007C1B98" w:rsidRPr="005009F0" w:rsidRDefault="007C1B98" w:rsidP="00DC2A8B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96CC8C8" w14:textId="77777777" w:rsidR="004F091D" w:rsidRPr="005009F0" w:rsidRDefault="004C61B7" w:rsidP="00DF4838">
            <w:pPr>
              <w:pStyle w:val="Title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Cs w:val="0"/>
                <w:sz w:val="22"/>
                <w:szCs w:val="22"/>
              </w:rPr>
              <w:t>Safety Incidents</w:t>
            </w:r>
          </w:p>
          <w:p w14:paraId="0D5F9EEA" w14:textId="77777777" w:rsidR="004C61B7" w:rsidRPr="005009F0" w:rsidRDefault="004C61B7" w:rsidP="00DF4838">
            <w:pPr>
              <w:pStyle w:val="Title"/>
              <w:jc w:val="left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Cs w:val="0"/>
                <w:sz w:val="22"/>
                <w:szCs w:val="22"/>
              </w:rPr>
              <w:t>If yes, please note details in addendum</w:t>
            </w:r>
          </w:p>
          <w:p w14:paraId="28602CF5" w14:textId="77777777" w:rsidR="004C61B7" w:rsidRPr="005009F0" w:rsidRDefault="004C61B7" w:rsidP="00DF4838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Cs w:val="0"/>
                <w:sz w:val="22"/>
                <w:szCs w:val="22"/>
              </w:rPr>
              <w:t>(YES/NO)</w:t>
            </w:r>
          </w:p>
        </w:tc>
      </w:tr>
      <w:tr w:rsidR="004F091D" w:rsidRPr="005009F0" w14:paraId="2167B057" w14:textId="77777777" w:rsidTr="007B5D26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E4B1AA0" w14:textId="77777777" w:rsidR="004F091D" w:rsidRPr="005009F0" w:rsidRDefault="004F091D" w:rsidP="00DC2A8B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24946B8" w14:textId="77777777" w:rsidR="004F091D" w:rsidRPr="005009F0" w:rsidRDefault="004F091D" w:rsidP="00DF4838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2AA51C" w14:textId="77777777" w:rsidR="004F091D" w:rsidRPr="005009F0" w:rsidRDefault="004F091D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F0CF9B8" w14:textId="77777777" w:rsidR="004F091D" w:rsidRPr="005009F0" w:rsidRDefault="004F091D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FD4CA74" w14:textId="77777777" w:rsidR="004F091D" w:rsidRPr="005009F0" w:rsidRDefault="004F091D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4F091D" w:rsidRPr="005009F0" w14:paraId="01904B9A" w14:textId="77777777" w:rsidTr="007B5D26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E4B82C" w14:textId="77777777" w:rsidR="004F091D" w:rsidRPr="005009F0" w:rsidRDefault="004F091D" w:rsidP="00DC2A8B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E7A3D29" w14:textId="77777777" w:rsidR="00DC2A8B" w:rsidRPr="005009F0" w:rsidRDefault="00DC2A8B" w:rsidP="00DC2A8B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14:paraId="12892B2F" w14:textId="77777777" w:rsidR="004F091D" w:rsidRPr="005009F0" w:rsidRDefault="004F091D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34A6305" w14:textId="77777777" w:rsidR="004F091D" w:rsidRPr="005009F0" w:rsidRDefault="004F091D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7C59274" w14:textId="77777777" w:rsidR="004F091D" w:rsidRPr="005009F0" w:rsidRDefault="004F091D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4F091D" w:rsidRPr="005009F0" w14:paraId="59EFAF2C" w14:textId="77777777" w:rsidTr="007B5D26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7B11629" w14:textId="77777777" w:rsidR="004F091D" w:rsidRPr="005009F0" w:rsidRDefault="004F091D" w:rsidP="00DC2A8B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FABD3BF" w14:textId="77777777" w:rsidR="004F091D" w:rsidRPr="005009F0" w:rsidRDefault="004F091D" w:rsidP="00DF4838">
            <w:pPr>
              <w:pStyle w:val="Title"/>
              <w:ind w:left="36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14:paraId="7DE73C35" w14:textId="77777777" w:rsidR="004F091D" w:rsidRPr="005009F0" w:rsidRDefault="004F091D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AFDC28E" w14:textId="77777777" w:rsidR="004F091D" w:rsidRPr="005009F0" w:rsidRDefault="004F091D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41D7A74" w14:textId="77777777" w:rsidR="004F091D" w:rsidRPr="005009F0" w:rsidRDefault="004F091D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4F091D" w:rsidRPr="005009F0" w14:paraId="4A29C412" w14:textId="77777777" w:rsidTr="007B5D26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200E90" w14:textId="77777777" w:rsidR="004F091D" w:rsidRPr="005009F0" w:rsidRDefault="004F091D" w:rsidP="00DC2A8B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7DB9382" w14:textId="77777777" w:rsidR="004F091D" w:rsidRPr="005009F0" w:rsidRDefault="004F091D" w:rsidP="00DF4838">
            <w:pPr>
              <w:pStyle w:val="Title"/>
              <w:ind w:left="36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14:paraId="3DB6E354" w14:textId="77777777" w:rsidR="004F091D" w:rsidRPr="005009F0" w:rsidRDefault="004F091D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C3BE628" w14:textId="77777777" w:rsidR="004F091D" w:rsidRPr="005009F0" w:rsidRDefault="004F091D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0F961CE" w14:textId="77777777" w:rsidR="004F091D" w:rsidRPr="005009F0" w:rsidRDefault="004F091D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4F091D" w:rsidRPr="005009F0" w14:paraId="38C0AFE4" w14:textId="77777777" w:rsidTr="007B5D26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53D522" w14:textId="77777777" w:rsidR="004F091D" w:rsidRPr="005009F0" w:rsidRDefault="004F091D" w:rsidP="00DC2A8B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245717" w14:textId="77777777" w:rsidR="004F091D" w:rsidRPr="005009F0" w:rsidRDefault="004F091D" w:rsidP="00DF4838">
            <w:pPr>
              <w:pStyle w:val="Title"/>
              <w:ind w:left="36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14:paraId="232DC9C0" w14:textId="77777777" w:rsidR="004F091D" w:rsidRPr="005009F0" w:rsidRDefault="004F091D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EA18DAA" w14:textId="77777777" w:rsidR="004F091D" w:rsidRPr="005009F0" w:rsidRDefault="004F091D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6C46E1B" w14:textId="77777777" w:rsidR="004F091D" w:rsidRPr="005009F0" w:rsidRDefault="004F091D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4F091D" w:rsidRPr="005009F0" w14:paraId="07070142" w14:textId="77777777" w:rsidTr="007B5D26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3288C81" w14:textId="77777777" w:rsidR="004F091D" w:rsidRPr="005009F0" w:rsidRDefault="004F091D" w:rsidP="00DC2A8B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5A30010" w14:textId="77777777" w:rsidR="004F091D" w:rsidRPr="005009F0" w:rsidRDefault="004F091D" w:rsidP="00DF4838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463F6D" w14:textId="77777777" w:rsidR="004F091D" w:rsidRPr="005009F0" w:rsidRDefault="004F091D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6FC1BBA" w14:textId="77777777" w:rsidR="004F091D" w:rsidRPr="005009F0" w:rsidRDefault="004F091D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0C09452" w14:textId="77777777" w:rsidR="004F091D" w:rsidRPr="005009F0" w:rsidRDefault="004F091D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4F091D" w:rsidRPr="005009F0" w14:paraId="08102BCC" w14:textId="77777777" w:rsidTr="007B5D26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2C7F0EF" w14:textId="77777777" w:rsidR="004F091D" w:rsidRPr="005009F0" w:rsidRDefault="004F091D" w:rsidP="00DC2A8B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B72BDE4" w14:textId="77777777" w:rsidR="004F091D" w:rsidRPr="005009F0" w:rsidRDefault="004F091D" w:rsidP="00DF4838">
            <w:pPr>
              <w:pStyle w:val="Title"/>
              <w:ind w:left="36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EBAF17" w14:textId="77777777" w:rsidR="004F091D" w:rsidRPr="005009F0" w:rsidRDefault="004F091D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BA8E856" w14:textId="77777777" w:rsidR="004F091D" w:rsidRPr="005009F0" w:rsidRDefault="004F091D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9E6030E" w14:textId="77777777" w:rsidR="004F091D" w:rsidRPr="005009F0" w:rsidRDefault="004F091D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DC2A8B" w:rsidRPr="005009F0" w14:paraId="2137B985" w14:textId="77777777" w:rsidTr="007B5D26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6CE063" w14:textId="77777777" w:rsidR="00DC2A8B" w:rsidRPr="005009F0" w:rsidRDefault="00DC2A8B" w:rsidP="00DC2A8B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EE92768" w14:textId="77777777" w:rsidR="00DC2A8B" w:rsidRPr="005009F0" w:rsidRDefault="00DC2A8B" w:rsidP="00DF4838">
            <w:pPr>
              <w:pStyle w:val="Title"/>
              <w:ind w:left="36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999AEC" w14:textId="77777777" w:rsidR="00DC2A8B" w:rsidRPr="005009F0" w:rsidRDefault="00DC2A8B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CD916EA" w14:textId="77777777" w:rsidR="00DC2A8B" w:rsidRPr="005009F0" w:rsidRDefault="00DC2A8B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F50FE47" w14:textId="77777777" w:rsidR="00DC2A8B" w:rsidRPr="005009F0" w:rsidRDefault="00DC2A8B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DC2A8B" w:rsidRPr="005009F0" w14:paraId="130A0E9F" w14:textId="77777777" w:rsidTr="007B5D26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D4E0FB" w14:textId="77777777" w:rsidR="00DC2A8B" w:rsidRPr="005009F0" w:rsidRDefault="00DC2A8B" w:rsidP="00DC2A8B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C7E9D5" w14:textId="77777777" w:rsidR="00DC2A8B" w:rsidRPr="005009F0" w:rsidRDefault="00DC2A8B" w:rsidP="00DF4838">
            <w:pPr>
              <w:pStyle w:val="Title"/>
              <w:ind w:left="36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62528B" w14:textId="77777777" w:rsidR="00DC2A8B" w:rsidRPr="005009F0" w:rsidRDefault="00DC2A8B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50560E2" w14:textId="77777777" w:rsidR="00DC2A8B" w:rsidRPr="005009F0" w:rsidRDefault="00DC2A8B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A629564" w14:textId="77777777" w:rsidR="00DC2A8B" w:rsidRPr="005009F0" w:rsidRDefault="00DC2A8B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DC2A8B" w:rsidRPr="005009F0" w14:paraId="4A550BCA" w14:textId="77777777" w:rsidTr="007B5D26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DFB5D1" w14:textId="77777777" w:rsidR="00DC2A8B" w:rsidRPr="005009F0" w:rsidRDefault="00DC2A8B" w:rsidP="00DC2A8B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84ED46A" w14:textId="77777777" w:rsidR="00DC2A8B" w:rsidRPr="005009F0" w:rsidRDefault="00DC2A8B" w:rsidP="00DF4838">
            <w:pPr>
              <w:pStyle w:val="Title"/>
              <w:ind w:left="36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37B6E8" w14:textId="77777777" w:rsidR="00DC2A8B" w:rsidRPr="005009F0" w:rsidRDefault="00DC2A8B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B70B84C" w14:textId="77777777" w:rsidR="00DC2A8B" w:rsidRPr="005009F0" w:rsidRDefault="00DC2A8B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E5B2988" w14:textId="77777777" w:rsidR="00DC2A8B" w:rsidRPr="005009F0" w:rsidRDefault="00DC2A8B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4F091D" w:rsidRPr="005009F0" w14:paraId="4BF0743B" w14:textId="77777777" w:rsidTr="007B5D26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B225DD" w14:textId="77777777" w:rsidR="004F091D" w:rsidRPr="005009F0" w:rsidRDefault="004F091D" w:rsidP="00DC2A8B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C637530" w14:textId="77777777" w:rsidR="004F091D" w:rsidRPr="005009F0" w:rsidRDefault="004F091D" w:rsidP="00DF4838">
            <w:pPr>
              <w:pStyle w:val="Title"/>
              <w:ind w:left="36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938D7A" w14:textId="77777777" w:rsidR="004F091D" w:rsidRPr="005009F0" w:rsidRDefault="004F091D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DA74F66" w14:textId="77777777" w:rsidR="004F091D" w:rsidRPr="005009F0" w:rsidRDefault="004F091D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69DB9DE" w14:textId="77777777" w:rsidR="004F091D" w:rsidRPr="005009F0" w:rsidRDefault="004F091D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4F091D" w:rsidRPr="005009F0" w14:paraId="707DC2F3" w14:textId="77777777" w:rsidTr="007B5D26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A7DB91" w14:textId="77777777" w:rsidR="004F091D" w:rsidRPr="005009F0" w:rsidRDefault="004F091D" w:rsidP="00DC2A8B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C9F253D" w14:textId="77777777" w:rsidR="004F091D" w:rsidRPr="005009F0" w:rsidRDefault="004F091D" w:rsidP="00DF4838">
            <w:pPr>
              <w:pStyle w:val="Title"/>
              <w:ind w:left="36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646DA6" w14:textId="77777777" w:rsidR="004F091D" w:rsidRPr="005009F0" w:rsidRDefault="004F091D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7CF6701" w14:textId="77777777" w:rsidR="004F091D" w:rsidRPr="005009F0" w:rsidRDefault="004F091D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AAF41D8" w14:textId="77777777" w:rsidR="004F091D" w:rsidRPr="005009F0" w:rsidRDefault="004F091D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DF4838" w:rsidRPr="005009F0" w14:paraId="29FBD2A2" w14:textId="77777777" w:rsidTr="007B5D26">
        <w:tblPrEx>
          <w:tblCellMar>
            <w:top w:w="0" w:type="dxa"/>
            <w:bottom w:w="0" w:type="dxa"/>
          </w:tblCellMar>
        </w:tblPrEx>
        <w:trPr>
          <w:cantSplit/>
          <w:trHeight w:val="1825"/>
        </w:trPr>
        <w:tc>
          <w:tcPr>
            <w:tcW w:w="13609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ACC90F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009F0">
              <w:rPr>
                <w:rFonts w:ascii="Calibri" w:hAnsi="Calibri" w:cs="Calibri"/>
                <w:sz w:val="22"/>
                <w:szCs w:val="22"/>
              </w:rPr>
              <w:t>Comments:</w:t>
            </w:r>
            <w:r w:rsidR="00DC2A8B" w:rsidRPr="005009F0">
              <w:rPr>
                <w:rFonts w:ascii="Calibri" w:hAnsi="Calibri" w:cs="Calibri"/>
                <w:sz w:val="22"/>
                <w:szCs w:val="22"/>
              </w:rPr>
              <w:t xml:space="preserve"> (Please</w:t>
            </w:r>
            <w:r w:rsidR="004C61B7" w:rsidRPr="005009F0">
              <w:rPr>
                <w:rFonts w:ascii="Calibri" w:hAnsi="Calibri" w:cs="Calibri"/>
                <w:sz w:val="22"/>
                <w:szCs w:val="22"/>
              </w:rPr>
              <w:t xml:space="preserve"> note any concerns regarding orientation, guideline adherence, safe working space</w:t>
            </w:r>
            <w:r w:rsidR="00DC2A8B" w:rsidRPr="005009F0">
              <w:rPr>
                <w:rFonts w:ascii="Calibri" w:hAnsi="Calibri" w:cs="Calibri"/>
                <w:sz w:val="22"/>
                <w:szCs w:val="22"/>
              </w:rPr>
              <w:t>s,</w:t>
            </w:r>
            <w:r w:rsidR="004C61B7" w:rsidRPr="005009F0">
              <w:rPr>
                <w:rFonts w:ascii="Calibri" w:hAnsi="Calibri" w:cs="Calibri"/>
                <w:sz w:val="22"/>
                <w:szCs w:val="22"/>
              </w:rPr>
              <w:t xml:space="preserve"> and response to safety incidents.)</w:t>
            </w:r>
          </w:p>
          <w:p w14:paraId="36AA03C4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335F3C56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679A89AE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2EA0BB44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673CFE7C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5D26" w:rsidRPr="005009F0" w14:paraId="6EAB0807" w14:textId="77777777" w:rsidTr="007B5D26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34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66CB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009F0">
              <w:rPr>
                <w:rFonts w:ascii="Calibri" w:hAnsi="Calibri" w:cs="Calibri"/>
                <w:sz w:val="22"/>
                <w:szCs w:val="22"/>
              </w:rPr>
              <w:lastRenderedPageBreak/>
              <w:t>SITE ORIENTATION</w:t>
            </w:r>
          </w:p>
          <w:p w14:paraId="089060B4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i/>
                <w:iCs/>
                <w:color w:val="002060"/>
                <w:sz w:val="22"/>
                <w:szCs w:val="22"/>
              </w:rPr>
            </w:pPr>
            <w:bookmarkStart w:id="1" w:name="OLE_LINK1"/>
            <w:r w:rsidRPr="005009F0">
              <w:rPr>
                <w:rFonts w:ascii="Calibri" w:hAnsi="Calibri" w:cs="Calibri"/>
                <w:i/>
                <w:iCs/>
                <w:color w:val="002060"/>
                <w:sz w:val="22"/>
                <w:szCs w:val="22"/>
              </w:rPr>
              <w:t>(Please add comments below.  Comments mandatory for any NO responses)</w:t>
            </w:r>
            <w:bookmarkEnd w:id="1"/>
          </w:p>
        </w:tc>
        <w:tc>
          <w:tcPr>
            <w:tcW w:w="4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7C89" w14:textId="77777777" w:rsidR="00DF4838" w:rsidRPr="00ED596B" w:rsidRDefault="00DF48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Resident site orientation includes review of local safety </w:t>
            </w: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procedures</w:t>
            </w:r>
            <w:r w:rsidR="00CD64E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, </w:t>
            </w:r>
            <w:r w:rsidR="00CD64E5" w:rsidRPr="00ED596B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including hospital infection control policies and PPE requirements.</w:t>
            </w:r>
          </w:p>
          <w:p w14:paraId="49E84E83" w14:textId="77777777" w:rsidR="00DF4838" w:rsidRPr="00ED596B" w:rsidRDefault="00DF48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7018E103" w14:textId="77777777" w:rsidR="004C61B7" w:rsidRPr="005009F0" w:rsidRDefault="00B371E0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Yes/No</w:t>
            </w:r>
          </w:p>
        </w:tc>
        <w:tc>
          <w:tcPr>
            <w:tcW w:w="6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3BA6" w14:textId="4ED41178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Information about local site “code white” procedures available</w:t>
            </w:r>
          </w:p>
          <w:p w14:paraId="5DF82CAA" w14:textId="77777777" w:rsidR="004C61B7" w:rsidRPr="005009F0" w:rsidRDefault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Yes/N</w:t>
            </w:r>
            <w:r w:rsidR="004D1E2E"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</w:t>
            </w:r>
          </w:p>
          <w:p w14:paraId="14D65C0A" w14:textId="77777777" w:rsidR="004D1E2E" w:rsidRPr="005009F0" w:rsidRDefault="004D1E2E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7E959CC8" w14:textId="77777777" w:rsidR="004D1E2E" w:rsidRPr="00ED596B" w:rsidRDefault="007D21F5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D596B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The </w:t>
            </w:r>
            <w:r w:rsidR="00F71147" w:rsidRPr="00ED596B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Residency Program’s</w:t>
            </w:r>
            <w:r w:rsidRPr="00ED596B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 Response to Serious Adverse Events in Training</w:t>
            </w:r>
            <w:r w:rsidR="004D1E2E" w:rsidRPr="00ED596B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 Policy </w:t>
            </w:r>
            <w:r w:rsidR="00A90E5D" w:rsidRPr="00ED596B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was r</w:t>
            </w:r>
            <w:r w:rsidR="004D1E2E" w:rsidRPr="00ED596B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eviewed:</w:t>
            </w:r>
          </w:p>
          <w:p w14:paraId="4CACAADA" w14:textId="77777777" w:rsidR="004D1E2E" w:rsidRPr="00ED596B" w:rsidRDefault="004D1E2E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D596B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Yes/No</w:t>
            </w:r>
          </w:p>
          <w:p w14:paraId="17235353" w14:textId="77777777" w:rsidR="00AE5CCF" w:rsidRPr="00ED596B" w:rsidRDefault="00AE5CC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414060BB" w14:textId="77777777" w:rsidR="00AE5CCF" w:rsidRPr="00ED596B" w:rsidRDefault="00AE5CC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D596B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Department and site wellness offerings/resources were reviewed:</w:t>
            </w:r>
          </w:p>
          <w:p w14:paraId="5DCBCE02" w14:textId="77777777" w:rsidR="00AE5CCF" w:rsidRPr="005009F0" w:rsidRDefault="00AE5CC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D596B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Yes/No</w:t>
            </w:r>
          </w:p>
        </w:tc>
      </w:tr>
      <w:tr w:rsidR="007B5D26" w:rsidRPr="005009F0" w14:paraId="41183168" w14:textId="77777777" w:rsidTr="007B5D26">
        <w:tblPrEx>
          <w:tblCellMar>
            <w:top w:w="0" w:type="dxa"/>
            <w:bottom w:w="0" w:type="dxa"/>
          </w:tblCellMar>
        </w:tblPrEx>
        <w:trPr>
          <w:cantSplit/>
          <w:trHeight w:val="1434"/>
        </w:trPr>
        <w:tc>
          <w:tcPr>
            <w:tcW w:w="34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E490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009F0">
              <w:rPr>
                <w:rFonts w:ascii="Calibri" w:hAnsi="Calibri" w:cs="Calibri"/>
                <w:sz w:val="22"/>
                <w:szCs w:val="22"/>
              </w:rPr>
              <w:t>Comments:</w:t>
            </w:r>
          </w:p>
        </w:tc>
        <w:tc>
          <w:tcPr>
            <w:tcW w:w="102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3112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04F74154" w14:textId="77777777" w:rsidR="000E1063" w:rsidRPr="005009F0" w:rsidRDefault="000E1063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1C91F96D" w14:textId="77777777" w:rsidR="00A317E4" w:rsidRPr="005009F0" w:rsidRDefault="00A317E4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271A9022" w14:textId="77777777" w:rsidR="000E1063" w:rsidRPr="005009F0" w:rsidRDefault="000E1063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7B5D26" w:rsidRPr="005009F0" w14:paraId="06F9A124" w14:textId="77777777" w:rsidTr="007B5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582C4071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009F0">
              <w:rPr>
                <w:rFonts w:ascii="Calibri" w:hAnsi="Calibri" w:cs="Calibri"/>
                <w:sz w:val="22"/>
                <w:szCs w:val="22"/>
              </w:rPr>
              <w:t>PHYSICAL PLANT</w:t>
            </w:r>
          </w:p>
        </w:tc>
        <w:tc>
          <w:tcPr>
            <w:tcW w:w="10206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B10AD7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7B5D26" w:rsidRPr="005009F0" w14:paraId="5E3E6FBF" w14:textId="77777777" w:rsidTr="007B5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  <w:gridSpan w:val="3"/>
          </w:tcPr>
          <w:p w14:paraId="31A79D0C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009F0">
              <w:rPr>
                <w:rFonts w:ascii="Calibri" w:hAnsi="Calibri" w:cs="Calibri"/>
                <w:sz w:val="22"/>
                <w:szCs w:val="22"/>
              </w:rPr>
              <w:t>Emergency Department</w:t>
            </w:r>
          </w:p>
          <w:p w14:paraId="0640AD54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i/>
                <w:iCs/>
                <w:color w:val="002060"/>
                <w:sz w:val="22"/>
                <w:szCs w:val="22"/>
              </w:rPr>
              <w:t>(Please add comments below.  Comments mandatory for any NO responses)</w:t>
            </w: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</w:tcPr>
          <w:p w14:paraId="7A462C6E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Designated psychiatry interviewing rooms </w:t>
            </w:r>
          </w:p>
          <w:p w14:paraId="71236BA6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close to nursing station</w:t>
            </w:r>
          </w:p>
          <w:p w14:paraId="76E5AA86" w14:textId="77777777" w:rsidR="00DC2A8B" w:rsidRPr="005009F0" w:rsidRDefault="00DC2A8B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63CBD42F" w14:textId="77777777" w:rsidR="00DF4838" w:rsidRPr="005009F0" w:rsidRDefault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Yes/No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</w:tcPr>
          <w:p w14:paraId="1D97F282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Adequate size, free </w:t>
            </w:r>
            <w:r w:rsidR="00A317E4"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of </w:t>
            </w: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dangerous objects</w:t>
            </w:r>
          </w:p>
          <w:p w14:paraId="693F1A20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34DA209B" w14:textId="77777777" w:rsidR="00A317E4" w:rsidRPr="005009F0" w:rsidRDefault="00A317E4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2F21B220" w14:textId="77777777" w:rsidR="00DC2A8B" w:rsidRPr="005009F0" w:rsidRDefault="00DC2A8B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3ABB4AF8" w14:textId="77777777" w:rsidR="00DC2A8B" w:rsidRPr="005009F0" w:rsidRDefault="00DC2A8B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3E37E1AA" w14:textId="77777777" w:rsidR="00DC2A8B" w:rsidRPr="005009F0" w:rsidRDefault="00DC2A8B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00D8FADF" w14:textId="77777777" w:rsidR="00DF4838" w:rsidRPr="005009F0" w:rsidRDefault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Yes/No</w:t>
            </w:r>
          </w:p>
        </w:tc>
        <w:tc>
          <w:tcPr>
            <w:tcW w:w="2126" w:type="dxa"/>
            <w:gridSpan w:val="5"/>
            <w:tcBorders>
              <w:top w:val="nil"/>
              <w:bottom w:val="single" w:sz="4" w:space="0" w:color="auto"/>
            </w:tcBorders>
          </w:tcPr>
          <w:p w14:paraId="1F1CF4C3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Safe/secure furniture</w:t>
            </w:r>
          </w:p>
          <w:p w14:paraId="34E695B6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0D0A474B" w14:textId="77777777" w:rsidR="00A317E4" w:rsidRPr="005009F0" w:rsidRDefault="00A317E4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5E5DADBF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4ADF61FF" w14:textId="77777777" w:rsidR="00DC2A8B" w:rsidRPr="005009F0" w:rsidRDefault="00DF4838" w:rsidP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    </w:t>
            </w:r>
          </w:p>
          <w:p w14:paraId="76BF617B" w14:textId="77777777" w:rsidR="00DC2A8B" w:rsidRPr="005009F0" w:rsidRDefault="00DC2A8B" w:rsidP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270B9077" w14:textId="77777777" w:rsidR="00DC2A8B" w:rsidRPr="005009F0" w:rsidRDefault="00DC2A8B" w:rsidP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01B1E48D" w14:textId="77777777" w:rsidR="00DF4838" w:rsidRPr="005009F0" w:rsidRDefault="004C61B7" w:rsidP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Yes/No</w:t>
            </w:r>
          </w:p>
        </w:tc>
        <w:tc>
          <w:tcPr>
            <w:tcW w:w="1891" w:type="dxa"/>
            <w:gridSpan w:val="5"/>
            <w:tcBorders>
              <w:bottom w:val="single" w:sz="4" w:space="0" w:color="auto"/>
            </w:tcBorders>
          </w:tcPr>
          <w:p w14:paraId="209994FF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Non-barricading doors</w:t>
            </w:r>
          </w:p>
          <w:p w14:paraId="3EF5AEB7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723C762C" w14:textId="77777777" w:rsidR="00A317E4" w:rsidRPr="005009F0" w:rsidRDefault="00A317E4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148E7212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37BAC839" w14:textId="77777777" w:rsidR="00DC2A8B" w:rsidRPr="005009F0" w:rsidRDefault="00DF4838" w:rsidP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    </w:t>
            </w:r>
          </w:p>
          <w:p w14:paraId="13A00894" w14:textId="77777777" w:rsidR="00DC2A8B" w:rsidRPr="005009F0" w:rsidRDefault="00DC2A8B" w:rsidP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7D75CF62" w14:textId="77777777" w:rsidR="00DF4838" w:rsidRPr="005009F0" w:rsidRDefault="004C61B7" w:rsidP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Yes/No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BA1D698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Functioning alarm system with adequate staff response</w:t>
            </w:r>
          </w:p>
          <w:p w14:paraId="7AB23F96" w14:textId="77777777" w:rsidR="00A317E4" w:rsidRPr="005009F0" w:rsidRDefault="00A317E4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233E4A71" w14:textId="77777777" w:rsidR="00DC2A8B" w:rsidRPr="005009F0" w:rsidRDefault="00DF4838" w:rsidP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    </w:t>
            </w:r>
          </w:p>
          <w:p w14:paraId="27BA88B9" w14:textId="77777777" w:rsidR="00DC2A8B" w:rsidRPr="005009F0" w:rsidRDefault="00DC2A8B" w:rsidP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3A1BF979" w14:textId="77777777" w:rsidR="00DF4838" w:rsidRPr="005009F0" w:rsidRDefault="004C61B7" w:rsidP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Yes/No</w:t>
            </w:r>
          </w:p>
        </w:tc>
      </w:tr>
      <w:tr w:rsidR="007B5D26" w:rsidRPr="005009F0" w14:paraId="3B71B96F" w14:textId="77777777" w:rsidTr="007B5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3" w:type="dxa"/>
            <w:gridSpan w:val="3"/>
            <w:tcBorders>
              <w:bottom w:val="single" w:sz="4" w:space="0" w:color="auto"/>
            </w:tcBorders>
          </w:tcPr>
          <w:p w14:paraId="1C51D598" w14:textId="77777777" w:rsidR="00DF4838" w:rsidRPr="005009F0" w:rsidRDefault="004C61B7" w:rsidP="000E1063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Orientation to</w:t>
            </w:r>
            <w:r w:rsidR="000E1063"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ED physical space and procedures?</w:t>
            </w:r>
          </w:p>
          <w:p w14:paraId="0A7BEE94" w14:textId="77777777" w:rsidR="000E1063" w:rsidRPr="005009F0" w:rsidRDefault="000E1063" w:rsidP="000E1063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4F7C6CBF" w14:textId="77777777" w:rsidR="000E1063" w:rsidRPr="005009F0" w:rsidRDefault="004C61B7" w:rsidP="000E1063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Yes/No</w:t>
            </w: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</w:tcPr>
          <w:p w14:paraId="7364B213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Staff or camera observation</w:t>
            </w:r>
          </w:p>
          <w:p w14:paraId="7910892C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0A6B4A02" w14:textId="77777777" w:rsidR="00A317E4" w:rsidRPr="005009F0" w:rsidRDefault="00A317E4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5102ED4A" w14:textId="77777777" w:rsidR="00A317E4" w:rsidRPr="005009F0" w:rsidRDefault="00A317E4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7856236B" w14:textId="77777777" w:rsidR="00DF4838" w:rsidRPr="005009F0" w:rsidRDefault="00DC2A8B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Y</w:t>
            </w:r>
            <w:r w:rsidR="004C61B7"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es/N</w:t>
            </w: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</w:tcPr>
          <w:p w14:paraId="1B99C386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Adequate information available on potentially dangerous patients</w:t>
            </w:r>
          </w:p>
          <w:p w14:paraId="74EEA4B2" w14:textId="77777777" w:rsidR="00DC2A8B" w:rsidRPr="005009F0" w:rsidRDefault="00DF4838" w:rsidP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   </w:t>
            </w:r>
          </w:p>
          <w:p w14:paraId="023149A3" w14:textId="77777777" w:rsidR="00DF4838" w:rsidRPr="005009F0" w:rsidRDefault="00DF4838" w:rsidP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="004C61B7"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Yes/No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14:paraId="37E2A731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Adequate patient waiting area</w:t>
            </w:r>
          </w:p>
          <w:p w14:paraId="0D34C664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without crowding</w:t>
            </w:r>
          </w:p>
          <w:p w14:paraId="3CABAEAA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21587C69" w14:textId="77777777" w:rsidR="00A317E4" w:rsidRPr="005009F0" w:rsidRDefault="00A317E4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5AA99B04" w14:textId="77777777" w:rsidR="00DF4838" w:rsidRPr="005009F0" w:rsidRDefault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Yes/No</w:t>
            </w:r>
          </w:p>
        </w:tc>
        <w:tc>
          <w:tcPr>
            <w:tcW w:w="1891" w:type="dxa"/>
            <w:gridSpan w:val="5"/>
            <w:tcBorders>
              <w:bottom w:val="single" w:sz="4" w:space="0" w:color="auto"/>
            </w:tcBorders>
          </w:tcPr>
          <w:p w14:paraId="37ACBE3F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Adequate supervision of patients awaiting assessment/admission</w:t>
            </w:r>
          </w:p>
          <w:p w14:paraId="790B4FE6" w14:textId="77777777" w:rsidR="00DF4838" w:rsidRPr="005009F0" w:rsidRDefault="00DF4838" w:rsidP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    </w:t>
            </w:r>
            <w:r w:rsidR="004C61B7"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Yes/No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0522AA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On-call rooms safe from unauthorized intrusions</w:t>
            </w:r>
          </w:p>
          <w:p w14:paraId="5A0FB430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27808CE0" w14:textId="77777777" w:rsidR="00A317E4" w:rsidRPr="005009F0" w:rsidRDefault="00A317E4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09A93562" w14:textId="77777777" w:rsidR="00DF4838" w:rsidRPr="005009F0" w:rsidRDefault="00DF4838" w:rsidP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    </w:t>
            </w:r>
            <w:r w:rsidR="004C61B7"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Yes/No</w:t>
            </w:r>
          </w:p>
        </w:tc>
      </w:tr>
      <w:tr w:rsidR="00DF4838" w:rsidRPr="005009F0" w14:paraId="0D82E7BB" w14:textId="77777777" w:rsidTr="007B5D26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13609" w:type="dxa"/>
            <w:gridSpan w:val="23"/>
            <w:tcBorders>
              <w:bottom w:val="single" w:sz="4" w:space="0" w:color="auto"/>
            </w:tcBorders>
          </w:tcPr>
          <w:p w14:paraId="14E3A015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sz w:val="22"/>
                <w:szCs w:val="22"/>
              </w:rPr>
              <w:t>Comments:</w:t>
            </w:r>
          </w:p>
          <w:p w14:paraId="7B81076A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200659C8" w14:textId="77777777" w:rsidR="00DF4838" w:rsidRPr="005009F0" w:rsidRDefault="00DF4838" w:rsidP="000E1063">
            <w:pPr>
              <w:pStyle w:val="Title"/>
              <w:tabs>
                <w:tab w:val="left" w:pos="2665"/>
              </w:tabs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ab/>
            </w:r>
          </w:p>
          <w:p w14:paraId="2EAF1344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3C79BF" w:rsidRPr="005009F0" w14:paraId="6C70D2C4" w14:textId="77777777" w:rsidTr="007B5D26">
        <w:tblPrEx>
          <w:tblCellMar>
            <w:top w:w="0" w:type="dxa"/>
            <w:bottom w:w="0" w:type="dxa"/>
          </w:tblCellMar>
        </w:tblPrEx>
        <w:trPr>
          <w:trHeight w:val="3668"/>
        </w:trPr>
        <w:tc>
          <w:tcPr>
            <w:tcW w:w="1560" w:type="dxa"/>
            <w:gridSpan w:val="2"/>
          </w:tcPr>
          <w:p w14:paraId="7200A41B" w14:textId="77777777" w:rsidR="003C79BF" w:rsidRPr="005009F0" w:rsidRDefault="003C79BF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009F0">
              <w:rPr>
                <w:rFonts w:ascii="Calibri" w:hAnsi="Calibri" w:cs="Calibri"/>
                <w:sz w:val="22"/>
                <w:szCs w:val="22"/>
              </w:rPr>
              <w:lastRenderedPageBreak/>
              <w:t>Inpatient Units</w:t>
            </w:r>
          </w:p>
          <w:p w14:paraId="1DA4A256" w14:textId="77777777" w:rsidR="003C79BF" w:rsidRPr="005009F0" w:rsidRDefault="003C79BF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4FF480E7" w14:textId="77777777" w:rsidR="003C79BF" w:rsidRPr="005009F0" w:rsidRDefault="003C79B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color w:val="00206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i/>
                <w:iCs/>
                <w:color w:val="002060"/>
                <w:sz w:val="22"/>
                <w:szCs w:val="22"/>
              </w:rPr>
              <w:t>(Please add comments below.  Comments mandatory for any NO responses)</w:t>
            </w:r>
          </w:p>
        </w:tc>
        <w:tc>
          <w:tcPr>
            <w:tcW w:w="5103" w:type="dxa"/>
            <w:gridSpan w:val="6"/>
          </w:tcPr>
          <w:p w14:paraId="7201F894" w14:textId="77777777" w:rsidR="003C79BF" w:rsidRPr="005009F0" w:rsidRDefault="003C79BF" w:rsidP="003C79B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Adequate size</w:t>
            </w:r>
            <w:r w:rsidR="00F771F2"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</w:t>
            </w: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designated interview rooms with weighted furniture, free of dangerous objects close to nursing station.</w:t>
            </w:r>
          </w:p>
          <w:p w14:paraId="50AA3DBA" w14:textId="77777777" w:rsidR="003C79BF" w:rsidRPr="005009F0" w:rsidRDefault="003C79BF" w:rsidP="003C79B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2E0EDB11" w14:textId="77777777" w:rsidR="003C79BF" w:rsidRPr="005009F0" w:rsidRDefault="003C79B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0AF6F47E" w14:textId="77777777" w:rsidR="003C79BF" w:rsidRPr="005009F0" w:rsidRDefault="003C79B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3F0E4D08" w14:textId="77777777" w:rsidR="003C79BF" w:rsidRPr="005009F0" w:rsidRDefault="003C79B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22ADFBC8" w14:textId="77777777" w:rsidR="00A213E8" w:rsidRPr="005009F0" w:rsidRDefault="00A213E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07A0F343" w14:textId="77777777" w:rsidR="00A213E8" w:rsidRPr="005009F0" w:rsidRDefault="00A213E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44A10F61" w14:textId="77777777" w:rsidR="00A213E8" w:rsidRPr="005009F0" w:rsidRDefault="00A213E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71D7E55C" w14:textId="77777777" w:rsidR="003C79BF" w:rsidRPr="005009F0" w:rsidRDefault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Yes/No</w:t>
            </w:r>
          </w:p>
          <w:p w14:paraId="0286F48F" w14:textId="77777777" w:rsidR="003C79BF" w:rsidRPr="005009F0" w:rsidRDefault="003C79B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bottom w:val="single" w:sz="4" w:space="0" w:color="auto"/>
            </w:tcBorders>
          </w:tcPr>
          <w:p w14:paraId="0E60C86D" w14:textId="77777777" w:rsidR="003C79BF" w:rsidRPr="005009F0" w:rsidRDefault="003C79B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Functioning alarm system with immediate staff response</w:t>
            </w:r>
          </w:p>
          <w:p w14:paraId="31F5B31A" w14:textId="77777777" w:rsidR="003C79BF" w:rsidRPr="005009F0" w:rsidRDefault="003C79B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39E4AB16" w14:textId="77777777" w:rsidR="003C79BF" w:rsidRPr="005009F0" w:rsidRDefault="003C79B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14843F24" w14:textId="77777777" w:rsidR="003C79BF" w:rsidRPr="005009F0" w:rsidRDefault="003C79B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3076FAE1" w14:textId="77777777" w:rsidR="003C79BF" w:rsidRPr="005009F0" w:rsidRDefault="003C79B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5F83696C" w14:textId="77777777" w:rsidR="003C79BF" w:rsidRPr="005009F0" w:rsidRDefault="003C79B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4F702C59" w14:textId="77777777" w:rsidR="003C79BF" w:rsidRPr="005009F0" w:rsidRDefault="003C79B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1D62438D" w14:textId="77777777" w:rsidR="00A213E8" w:rsidRPr="005009F0" w:rsidRDefault="00A213E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5DC63D4E" w14:textId="77777777" w:rsidR="003C79BF" w:rsidRPr="005009F0" w:rsidRDefault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Yes/No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</w:tcPr>
          <w:p w14:paraId="192AC54F" w14:textId="77777777" w:rsidR="003C79BF" w:rsidRPr="005009F0" w:rsidRDefault="003C79B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Adequate information available on potentially dangerous patients and education on chart review for assessment of violence risk</w:t>
            </w:r>
          </w:p>
          <w:p w14:paraId="18E037BA" w14:textId="77777777" w:rsidR="003C79BF" w:rsidRPr="005009F0" w:rsidRDefault="003C79B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6CC68DBE" w14:textId="77777777" w:rsidR="00A213E8" w:rsidRPr="005009F0" w:rsidRDefault="003C79BF" w:rsidP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    </w:t>
            </w:r>
          </w:p>
          <w:p w14:paraId="1838B48D" w14:textId="77777777" w:rsidR="00A213E8" w:rsidRPr="005009F0" w:rsidRDefault="00A213E8" w:rsidP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527348E2" w14:textId="77777777" w:rsidR="00A213E8" w:rsidRPr="005009F0" w:rsidRDefault="00A213E8" w:rsidP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2BBFE0C4" w14:textId="77777777" w:rsidR="003C79BF" w:rsidRPr="005009F0" w:rsidRDefault="004C61B7" w:rsidP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Yes/No</w:t>
            </w:r>
            <w:r w:rsidR="003C79BF"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B1E90CC" w14:textId="77777777" w:rsidR="003C79BF" w:rsidRPr="005009F0" w:rsidRDefault="003C79B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5EA5DAE4" w14:textId="77777777" w:rsidR="003C79BF" w:rsidRPr="005009F0" w:rsidRDefault="003C79B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Resident was oriented to safe seating arrangements and interview techniques</w:t>
            </w:r>
          </w:p>
          <w:p w14:paraId="1BCB558A" w14:textId="77777777" w:rsidR="003C79BF" w:rsidRPr="005009F0" w:rsidRDefault="003C79BF" w:rsidP="00A24DAD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629D5A82" w14:textId="77777777" w:rsidR="003C79BF" w:rsidRPr="005009F0" w:rsidRDefault="003C79BF" w:rsidP="00A24DAD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49A62317" w14:textId="77777777" w:rsidR="003C79BF" w:rsidRPr="005009F0" w:rsidRDefault="003C79BF" w:rsidP="00A317E4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059CF87C" w14:textId="77777777" w:rsidR="003C79BF" w:rsidRPr="005009F0" w:rsidRDefault="003C79BF" w:rsidP="00A317E4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71F55954" w14:textId="77777777" w:rsidR="003C79BF" w:rsidRPr="005009F0" w:rsidRDefault="003C79BF" w:rsidP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    </w:t>
            </w:r>
            <w:r w:rsidR="004C61B7"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Yes/No</w:t>
            </w:r>
          </w:p>
        </w:tc>
      </w:tr>
      <w:tr w:rsidR="00DF4838" w:rsidRPr="005009F0" w14:paraId="0002AC57" w14:textId="77777777" w:rsidTr="007B5D26">
        <w:tblPrEx>
          <w:tblCellMar>
            <w:top w:w="0" w:type="dxa"/>
            <w:bottom w:w="0" w:type="dxa"/>
          </w:tblCellMar>
        </w:tblPrEx>
        <w:trPr>
          <w:cantSplit/>
          <w:trHeight w:val="1975"/>
        </w:trPr>
        <w:tc>
          <w:tcPr>
            <w:tcW w:w="13609" w:type="dxa"/>
            <w:gridSpan w:val="23"/>
          </w:tcPr>
          <w:p w14:paraId="3F528EBB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009F0"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14:paraId="5D3A7A91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277CF654" w14:textId="77777777" w:rsidR="00DF4838" w:rsidRPr="005009F0" w:rsidRDefault="00DF4838" w:rsidP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073B78" w:rsidRPr="005009F0" w14:paraId="52AF8476" w14:textId="77777777" w:rsidTr="007B5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  <w:tcBorders>
              <w:bottom w:val="single" w:sz="4" w:space="0" w:color="auto"/>
            </w:tcBorders>
          </w:tcPr>
          <w:p w14:paraId="019A4573" w14:textId="77777777" w:rsidR="00073B78" w:rsidRPr="005009F0" w:rsidRDefault="00073B78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009F0">
              <w:rPr>
                <w:rFonts w:ascii="Calibri" w:hAnsi="Calibri" w:cs="Calibri"/>
                <w:sz w:val="22"/>
                <w:szCs w:val="22"/>
              </w:rPr>
              <w:t>Medical Surgical Wards</w:t>
            </w:r>
          </w:p>
          <w:p w14:paraId="1666F6F7" w14:textId="77777777" w:rsidR="00073B78" w:rsidRPr="005009F0" w:rsidRDefault="00073B78">
            <w:pPr>
              <w:pStyle w:val="Title"/>
              <w:jc w:val="left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i/>
                <w:iCs/>
                <w:color w:val="002060"/>
                <w:sz w:val="22"/>
                <w:szCs w:val="22"/>
              </w:rPr>
              <w:t>(Please add comments below.  Comments mandatory for any NO responses)</w:t>
            </w:r>
          </w:p>
        </w:tc>
        <w:tc>
          <w:tcPr>
            <w:tcW w:w="5528" w:type="dxa"/>
            <w:gridSpan w:val="9"/>
            <w:tcBorders>
              <w:bottom w:val="single" w:sz="4" w:space="0" w:color="auto"/>
            </w:tcBorders>
          </w:tcPr>
          <w:p w14:paraId="071D2D29" w14:textId="77777777" w:rsidR="00073B78" w:rsidRPr="005009F0" w:rsidRDefault="00073B7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Residents oriented to hospital policies and procedures to maintain safety (in</w:t>
            </w:r>
            <w:r w:rsidR="00A213E8"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cluding management of patient requiring</w:t>
            </w: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physical/chemical restraints</w:t>
            </w:r>
            <w:r w:rsidR="00A317E4"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)</w:t>
            </w:r>
          </w:p>
          <w:p w14:paraId="055A3216" w14:textId="77777777" w:rsidR="00073B78" w:rsidRPr="005009F0" w:rsidRDefault="00073B7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704029F4" w14:textId="77777777" w:rsidR="00A213E8" w:rsidRPr="005009F0" w:rsidRDefault="00A213E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6896616C" w14:textId="77777777" w:rsidR="00A213E8" w:rsidRPr="005009F0" w:rsidRDefault="00A213E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6C24647E" w14:textId="77777777" w:rsidR="00073B78" w:rsidRPr="005009F0" w:rsidRDefault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Yes/No</w:t>
            </w:r>
          </w:p>
        </w:tc>
        <w:tc>
          <w:tcPr>
            <w:tcW w:w="3118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4B302411" w14:textId="77777777" w:rsidR="00073B78" w:rsidRPr="005009F0" w:rsidRDefault="00073B7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Residents oriented to infection control procedures</w:t>
            </w:r>
            <w:r w:rsidR="00A213E8"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and PPE </w:t>
            </w:r>
          </w:p>
          <w:p w14:paraId="10E48867" w14:textId="77777777" w:rsidR="00073B78" w:rsidRPr="005009F0" w:rsidRDefault="00073B7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2A51A44C" w14:textId="77777777" w:rsidR="00A317E4" w:rsidRPr="005009F0" w:rsidRDefault="00A317E4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1918B906" w14:textId="77777777" w:rsidR="00A213E8" w:rsidRPr="005009F0" w:rsidRDefault="00073B78" w:rsidP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    </w:t>
            </w:r>
          </w:p>
          <w:p w14:paraId="647EE49C" w14:textId="77777777" w:rsidR="00A213E8" w:rsidRPr="005009F0" w:rsidRDefault="00A213E8" w:rsidP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73150ECF" w14:textId="77777777" w:rsidR="00073B78" w:rsidRPr="005009F0" w:rsidRDefault="004C61B7" w:rsidP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Yes/No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8BF" w14:textId="77777777" w:rsidR="00073B78" w:rsidRPr="005009F0" w:rsidRDefault="00073B78" w:rsidP="00073B7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Safe seating arrangements </w:t>
            </w:r>
          </w:p>
          <w:p w14:paraId="58EA5071" w14:textId="77777777" w:rsidR="00073B78" w:rsidRPr="005009F0" w:rsidRDefault="00073B78" w:rsidP="00073B7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and interviewing techniques</w:t>
            </w:r>
          </w:p>
          <w:p w14:paraId="301CDCB6" w14:textId="77777777" w:rsidR="00073B78" w:rsidRPr="005009F0" w:rsidRDefault="00073B78" w:rsidP="00073B7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5E4C0DE7" w14:textId="77777777" w:rsidR="00A317E4" w:rsidRPr="005009F0" w:rsidRDefault="00A317E4" w:rsidP="00073B7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26BE4451" w14:textId="77777777" w:rsidR="00A317E4" w:rsidRPr="005009F0" w:rsidRDefault="00A317E4" w:rsidP="00073B7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6C4F9264" w14:textId="77777777" w:rsidR="00A213E8" w:rsidRPr="005009F0" w:rsidRDefault="00073B78" w:rsidP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    </w:t>
            </w:r>
          </w:p>
          <w:p w14:paraId="43B004A8" w14:textId="77777777" w:rsidR="00073B78" w:rsidRPr="005009F0" w:rsidRDefault="004C61B7" w:rsidP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Yes/No</w:t>
            </w:r>
          </w:p>
        </w:tc>
      </w:tr>
      <w:tr w:rsidR="00DF4838" w:rsidRPr="005009F0" w14:paraId="491DCFC9" w14:textId="77777777" w:rsidTr="007B5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9" w:type="dxa"/>
            <w:gridSpan w:val="23"/>
            <w:tcBorders>
              <w:bottom w:val="single" w:sz="4" w:space="0" w:color="auto"/>
              <w:right w:val="single" w:sz="4" w:space="0" w:color="auto"/>
            </w:tcBorders>
          </w:tcPr>
          <w:p w14:paraId="32797E22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009F0">
              <w:rPr>
                <w:rFonts w:ascii="Calibri" w:hAnsi="Calibri" w:cs="Calibri"/>
                <w:sz w:val="22"/>
                <w:szCs w:val="22"/>
              </w:rPr>
              <w:t>Comments:</w:t>
            </w:r>
          </w:p>
          <w:p w14:paraId="79E89AF7" w14:textId="77777777" w:rsidR="00F71147" w:rsidRPr="005009F0" w:rsidRDefault="00F71147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6B8DF3E8" w14:textId="77777777" w:rsidR="00F71147" w:rsidRPr="005009F0" w:rsidRDefault="00F71147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3FD306FD" w14:textId="77777777" w:rsidR="00F71147" w:rsidRPr="005009F0" w:rsidRDefault="00F71147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1DBFED8E" w14:textId="77777777" w:rsidR="00F71147" w:rsidRPr="005009F0" w:rsidRDefault="00F71147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67092BA9" w14:textId="77777777" w:rsidR="00F71147" w:rsidRPr="005009F0" w:rsidRDefault="00F71147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65DCF2BF" w14:textId="77777777" w:rsidR="00F71147" w:rsidRPr="005009F0" w:rsidRDefault="00F71147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685968FE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1B40A9" w:rsidRPr="005009F0" w14:paraId="113F0973" w14:textId="77777777" w:rsidTr="007B5D26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bottom w:val="single" w:sz="4" w:space="0" w:color="auto"/>
            </w:tcBorders>
          </w:tcPr>
          <w:p w14:paraId="17B920FF" w14:textId="77777777" w:rsidR="001B40A9" w:rsidRPr="005009F0" w:rsidRDefault="001B40A9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009F0">
              <w:rPr>
                <w:rFonts w:ascii="Calibri" w:hAnsi="Calibri" w:cs="Calibri"/>
                <w:sz w:val="22"/>
                <w:szCs w:val="22"/>
              </w:rPr>
              <w:lastRenderedPageBreak/>
              <w:t>Outpatient Offices</w:t>
            </w:r>
          </w:p>
          <w:p w14:paraId="34339B59" w14:textId="77777777" w:rsidR="001B40A9" w:rsidRPr="005009F0" w:rsidRDefault="001B40A9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3ADB6E76" w14:textId="77777777" w:rsidR="001B40A9" w:rsidRPr="005009F0" w:rsidRDefault="001B40A9">
            <w:pPr>
              <w:pStyle w:val="Title"/>
              <w:jc w:val="left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i/>
                <w:iCs/>
                <w:color w:val="002060"/>
                <w:sz w:val="22"/>
                <w:szCs w:val="22"/>
              </w:rPr>
              <w:t>(Please add comments below.  Comments mandatory for any NO responses)</w:t>
            </w:r>
          </w:p>
        </w:tc>
        <w:tc>
          <w:tcPr>
            <w:tcW w:w="2613" w:type="dxa"/>
            <w:gridSpan w:val="3"/>
            <w:tcBorders>
              <w:bottom w:val="single" w:sz="4" w:space="0" w:color="auto"/>
            </w:tcBorders>
          </w:tcPr>
          <w:p w14:paraId="0F298980" w14:textId="77777777" w:rsidR="001B40A9" w:rsidRPr="005009F0" w:rsidRDefault="001B40A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Adequate size and design for safe</w:t>
            </w:r>
            <w:r w:rsidR="00E6305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patient interviewing</w:t>
            </w:r>
          </w:p>
          <w:p w14:paraId="478CA4CD" w14:textId="77777777" w:rsidR="001B40A9" w:rsidRPr="005009F0" w:rsidRDefault="001B40A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799B3A3D" w14:textId="77777777" w:rsidR="001B40A9" w:rsidRPr="005009F0" w:rsidRDefault="001B40A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53163A55" w14:textId="77777777" w:rsidR="00A213E8" w:rsidRPr="005009F0" w:rsidRDefault="00A213E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16C8B89B" w14:textId="77777777" w:rsidR="00A213E8" w:rsidRPr="005009F0" w:rsidRDefault="00A213E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2D5ED11A" w14:textId="77777777" w:rsidR="00A213E8" w:rsidRPr="005009F0" w:rsidRDefault="00A213E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29888E2A" w14:textId="77777777" w:rsidR="001B40A9" w:rsidRPr="005009F0" w:rsidRDefault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Yes/No</w:t>
            </w:r>
          </w:p>
        </w:tc>
        <w:tc>
          <w:tcPr>
            <w:tcW w:w="17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6C2B22D" w14:textId="77777777" w:rsidR="001B40A9" w:rsidRPr="005009F0" w:rsidRDefault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Access to calling security: </w:t>
            </w:r>
            <w:r w:rsidR="001B40A9"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Alarm buzzers</w:t>
            </w: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,</w:t>
            </w:r>
            <w:r w:rsidR="001B40A9"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personal alarms available in resident offices</w:t>
            </w:r>
          </w:p>
          <w:p w14:paraId="263A6F25" w14:textId="77777777" w:rsidR="001B40A9" w:rsidRPr="005009F0" w:rsidRDefault="001B40A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2AC6AF97" w14:textId="77777777" w:rsidR="00A317E4" w:rsidRPr="005009F0" w:rsidRDefault="00A317E4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234B02D5" w14:textId="77777777" w:rsidR="001B40A9" w:rsidRPr="005009F0" w:rsidRDefault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Yes/No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6A17" w14:textId="77777777" w:rsidR="001B40A9" w:rsidRPr="005009F0" w:rsidRDefault="001B40A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Adequate staff response</w:t>
            </w:r>
          </w:p>
          <w:p w14:paraId="30CABD7D" w14:textId="77777777" w:rsidR="001B40A9" w:rsidRPr="005009F0" w:rsidRDefault="001B40A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to alarms</w:t>
            </w:r>
          </w:p>
          <w:p w14:paraId="6CD422AC" w14:textId="77777777" w:rsidR="001B40A9" w:rsidRPr="005009F0" w:rsidRDefault="001B40A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21431E84" w14:textId="77777777" w:rsidR="00A317E4" w:rsidRPr="005009F0" w:rsidRDefault="00A317E4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26F67583" w14:textId="77777777" w:rsidR="00A317E4" w:rsidRPr="005009F0" w:rsidRDefault="00A317E4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5806E7F9" w14:textId="77777777" w:rsidR="00A317E4" w:rsidRPr="005009F0" w:rsidRDefault="00A317E4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1BFE1CF1" w14:textId="77777777" w:rsidR="001B40A9" w:rsidRPr="005009F0" w:rsidRDefault="001B40A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7EA90916" w14:textId="77777777" w:rsidR="001B40A9" w:rsidRPr="005009F0" w:rsidRDefault="001B40A9" w:rsidP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    </w:t>
            </w:r>
            <w:r w:rsidR="004C61B7"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Yes/N</w:t>
            </w:r>
            <w:r w:rsidR="00A213E8"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E9265" w14:textId="77777777" w:rsidR="001B40A9" w:rsidRPr="005009F0" w:rsidRDefault="001B40A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Available safer office alternatives </w:t>
            </w:r>
          </w:p>
          <w:p w14:paraId="50D2FAD7" w14:textId="5DDE5642" w:rsidR="001B40A9" w:rsidRPr="005009F0" w:rsidRDefault="001B40A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for </w:t>
            </w:r>
            <w:r w:rsidR="007C66B7"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high-risk</w:t>
            </w: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patients</w:t>
            </w:r>
          </w:p>
          <w:p w14:paraId="48EDF541" w14:textId="77777777" w:rsidR="001B40A9" w:rsidRPr="005009F0" w:rsidRDefault="001B40A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6BE68EB6" w14:textId="77777777" w:rsidR="001B40A9" w:rsidRPr="005009F0" w:rsidRDefault="001B40A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06FDBCA1" w14:textId="77777777" w:rsidR="00A317E4" w:rsidRPr="005009F0" w:rsidRDefault="00A317E4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4F3A1E2A" w14:textId="77777777" w:rsidR="00A213E8" w:rsidRPr="005009F0" w:rsidRDefault="001B40A9" w:rsidP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    </w:t>
            </w:r>
          </w:p>
          <w:p w14:paraId="03A41B83" w14:textId="77777777" w:rsidR="001B40A9" w:rsidRPr="005009F0" w:rsidRDefault="004C61B7" w:rsidP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Yes/No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C0136E" w14:textId="77777777" w:rsidR="001B40A9" w:rsidRPr="005009F0" w:rsidRDefault="001B40A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Adequate information available on potentially dangerous patients</w:t>
            </w:r>
            <w:r w:rsidR="00A1373B"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</w:t>
            </w:r>
          </w:p>
          <w:p w14:paraId="68B64E8E" w14:textId="77777777" w:rsidR="001B40A9" w:rsidRPr="005009F0" w:rsidRDefault="001B40A9" w:rsidP="001B40A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34F0977F" w14:textId="77777777" w:rsidR="00A317E4" w:rsidRPr="005009F0" w:rsidRDefault="00A317E4" w:rsidP="001B40A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0CF0AAEC" w14:textId="77777777" w:rsidR="001B40A9" w:rsidRPr="005009F0" w:rsidRDefault="001B40A9" w:rsidP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    </w:t>
            </w:r>
            <w:r w:rsidR="004C61B7"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Yes/No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7D9D3AA" w14:textId="77777777" w:rsidR="001B40A9" w:rsidRPr="005009F0" w:rsidRDefault="001B40A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4A99CF83" w14:textId="77777777" w:rsidR="001B40A9" w:rsidRPr="005009F0" w:rsidRDefault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Oriented to </w:t>
            </w:r>
            <w:r w:rsidR="001B40A9"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Safe seating arrangement and interview techniques</w:t>
            </w:r>
          </w:p>
          <w:p w14:paraId="09BABB9F" w14:textId="77777777" w:rsidR="001B40A9" w:rsidRPr="005009F0" w:rsidRDefault="001B40A9" w:rsidP="001B40A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5BBC6CDF" w14:textId="77777777" w:rsidR="00A317E4" w:rsidRPr="005009F0" w:rsidRDefault="00A317E4" w:rsidP="001B40A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66A983FF" w14:textId="77777777" w:rsidR="00A317E4" w:rsidRPr="005009F0" w:rsidRDefault="00A317E4" w:rsidP="001B40A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1039B770" w14:textId="77777777" w:rsidR="001B40A9" w:rsidRPr="005009F0" w:rsidRDefault="004C61B7" w:rsidP="001B40A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Yes/No</w:t>
            </w:r>
          </w:p>
        </w:tc>
      </w:tr>
      <w:tr w:rsidR="00DF4838" w:rsidRPr="005009F0" w14:paraId="54DC8BD6" w14:textId="77777777" w:rsidTr="007B5D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9" w:type="dxa"/>
            <w:gridSpan w:val="23"/>
            <w:tcBorders>
              <w:bottom w:val="single" w:sz="4" w:space="0" w:color="auto"/>
            </w:tcBorders>
          </w:tcPr>
          <w:p w14:paraId="3A5A3860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009F0">
              <w:rPr>
                <w:rFonts w:ascii="Calibri" w:hAnsi="Calibri" w:cs="Calibri"/>
                <w:sz w:val="22"/>
                <w:szCs w:val="22"/>
              </w:rPr>
              <w:t>Comments:</w:t>
            </w:r>
          </w:p>
          <w:p w14:paraId="32318C2C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31DB50E6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45BB4406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3C2D640F" w14:textId="77777777" w:rsidR="00F71147" w:rsidRPr="005009F0" w:rsidRDefault="00F71147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34647109" w14:textId="77777777" w:rsidR="00F71147" w:rsidRPr="005009F0" w:rsidRDefault="00F71147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0C513B18" w14:textId="77777777" w:rsidR="00F71147" w:rsidRPr="005009F0" w:rsidRDefault="00F71147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2354AC83" w14:textId="77777777" w:rsidR="00F71147" w:rsidRPr="005009F0" w:rsidRDefault="00F71147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026AD830" w14:textId="77777777" w:rsidR="00F71147" w:rsidRPr="005009F0" w:rsidRDefault="00F71147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57F45E8F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7B5D26" w:rsidRPr="005009F0" w14:paraId="350ABBB7" w14:textId="77777777" w:rsidTr="007B5D26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bottom w:val="single" w:sz="4" w:space="0" w:color="auto"/>
            </w:tcBorders>
          </w:tcPr>
          <w:p w14:paraId="2BED7333" w14:textId="77777777" w:rsidR="001B40A9" w:rsidRPr="005009F0" w:rsidRDefault="001B40A9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009F0">
              <w:rPr>
                <w:rFonts w:ascii="Calibri" w:hAnsi="Calibri" w:cs="Calibri"/>
                <w:sz w:val="22"/>
                <w:szCs w:val="22"/>
              </w:rPr>
              <w:t>Community Placements</w:t>
            </w:r>
          </w:p>
          <w:p w14:paraId="4F6938ED" w14:textId="77777777" w:rsidR="00DC2A8B" w:rsidRPr="005009F0" w:rsidRDefault="00DC2A8B">
            <w:pPr>
              <w:pStyle w:val="Title"/>
              <w:jc w:val="left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</w:p>
          <w:p w14:paraId="12B9CE4B" w14:textId="77777777" w:rsidR="001B40A9" w:rsidRPr="005009F0" w:rsidRDefault="001B40A9">
            <w:pPr>
              <w:pStyle w:val="Title"/>
              <w:jc w:val="left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i/>
                <w:iCs/>
                <w:color w:val="002060"/>
                <w:sz w:val="22"/>
                <w:szCs w:val="22"/>
              </w:rPr>
              <w:t>(Please add comments below.  Comments mandatory for any NO responses)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7D2BBFD3" w14:textId="77777777" w:rsidR="001B40A9" w:rsidRPr="005009F0" w:rsidRDefault="001B40A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Adequate information available on potentially dangerous patients</w:t>
            </w:r>
          </w:p>
          <w:p w14:paraId="126B04C8" w14:textId="77777777" w:rsidR="001B40A9" w:rsidRPr="005009F0" w:rsidRDefault="001B40A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2EA31B57" w14:textId="77777777" w:rsidR="001B40A9" w:rsidRPr="005009F0" w:rsidRDefault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Yes/No</w:t>
            </w:r>
          </w:p>
        </w:tc>
        <w:tc>
          <w:tcPr>
            <w:tcW w:w="292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25C924D" w14:textId="77777777" w:rsidR="001B40A9" w:rsidRPr="005009F0" w:rsidRDefault="001B40A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Increased risk patients </w:t>
            </w:r>
            <w:r w:rsidR="004C61B7"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able to </w:t>
            </w: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be seen in tandem</w:t>
            </w:r>
          </w:p>
          <w:p w14:paraId="74656890" w14:textId="77777777" w:rsidR="00A317E4" w:rsidRPr="005009F0" w:rsidRDefault="00A317E4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71695F49" w14:textId="77777777" w:rsidR="00A317E4" w:rsidRPr="005009F0" w:rsidRDefault="00A317E4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727960D6" w14:textId="77777777" w:rsidR="00A213E8" w:rsidRPr="005009F0" w:rsidRDefault="001B40A9" w:rsidP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    </w:t>
            </w:r>
          </w:p>
          <w:p w14:paraId="3584F28B" w14:textId="77777777" w:rsidR="00A213E8" w:rsidRPr="005009F0" w:rsidRDefault="00A213E8" w:rsidP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4859A1A0" w14:textId="77777777" w:rsidR="001B40A9" w:rsidRPr="005009F0" w:rsidRDefault="004C61B7" w:rsidP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Yes/No</w:t>
            </w:r>
          </w:p>
        </w:tc>
        <w:tc>
          <w:tcPr>
            <w:tcW w:w="1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5CE1" w14:textId="77777777" w:rsidR="001B40A9" w:rsidRPr="005009F0" w:rsidRDefault="001B40A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Increased risk patients seen in public places</w:t>
            </w:r>
          </w:p>
          <w:p w14:paraId="09E9F0D8" w14:textId="77777777" w:rsidR="00A317E4" w:rsidRPr="005009F0" w:rsidRDefault="00A317E4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6EC93E6C" w14:textId="77777777" w:rsidR="00A317E4" w:rsidRPr="005009F0" w:rsidRDefault="00A317E4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396C98AA" w14:textId="77777777" w:rsidR="001B40A9" w:rsidRPr="005009F0" w:rsidRDefault="001B40A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   </w:t>
            </w:r>
          </w:p>
          <w:p w14:paraId="16298D19" w14:textId="77777777" w:rsidR="001B40A9" w:rsidRPr="005009F0" w:rsidRDefault="00A213E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Y</w:t>
            </w:r>
            <w:r w:rsidR="004C61B7"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es/No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6BBAB" w14:textId="77777777" w:rsidR="001B40A9" w:rsidRPr="005009F0" w:rsidRDefault="001B40A9">
            <w:pPr>
              <w:tabs>
                <w:tab w:val="num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5009F0">
              <w:rPr>
                <w:rFonts w:ascii="Calibri" w:hAnsi="Calibri" w:cs="Calibri"/>
                <w:sz w:val="22"/>
                <w:szCs w:val="22"/>
              </w:rPr>
              <w:t xml:space="preserve">Orientation to safety </w:t>
            </w:r>
          </w:p>
          <w:p w14:paraId="2A2A62D1" w14:textId="77777777" w:rsidR="001B40A9" w:rsidRPr="005009F0" w:rsidRDefault="001B40A9">
            <w:pPr>
              <w:tabs>
                <w:tab w:val="num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5009F0">
              <w:rPr>
                <w:rFonts w:ascii="Calibri" w:hAnsi="Calibri" w:cs="Calibri"/>
                <w:sz w:val="22"/>
                <w:szCs w:val="22"/>
              </w:rPr>
              <w:t>In the community</w:t>
            </w:r>
          </w:p>
          <w:p w14:paraId="371DC1A5" w14:textId="77777777" w:rsidR="001B40A9" w:rsidRPr="005009F0" w:rsidRDefault="001B40A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0B9AA8FE" w14:textId="77777777" w:rsidR="00A317E4" w:rsidRPr="005009F0" w:rsidRDefault="00A317E4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4751C7C7" w14:textId="77777777" w:rsidR="001B40A9" w:rsidRPr="005009F0" w:rsidRDefault="00A213E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Y</w:t>
            </w:r>
            <w:r w:rsidR="004C61B7"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es/No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69FD47" w14:textId="77777777" w:rsidR="001B40A9" w:rsidRPr="005009F0" w:rsidRDefault="001B40A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Residents or community teams have cell phones for easy communication</w:t>
            </w:r>
          </w:p>
          <w:p w14:paraId="28265A6C" w14:textId="77777777" w:rsidR="001B40A9" w:rsidRPr="005009F0" w:rsidRDefault="001B40A9" w:rsidP="001B40A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62679B9A" w14:textId="77777777" w:rsidR="001B40A9" w:rsidRPr="005009F0" w:rsidRDefault="00A213E8" w:rsidP="004C61B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Y</w:t>
            </w:r>
            <w:r w:rsidR="004C61B7"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es/No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BC94FE4" w14:textId="77777777" w:rsidR="001B40A9" w:rsidRPr="005009F0" w:rsidRDefault="007B5D26" w:rsidP="001B40A9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OTHER</w:t>
            </w:r>
          </w:p>
        </w:tc>
      </w:tr>
      <w:tr w:rsidR="00DF4838" w:rsidRPr="005009F0" w14:paraId="2B6D3B99" w14:textId="77777777" w:rsidTr="007B5D26">
        <w:tblPrEx>
          <w:tblCellMar>
            <w:top w:w="0" w:type="dxa"/>
            <w:bottom w:w="0" w:type="dxa"/>
          </w:tblCellMar>
        </w:tblPrEx>
        <w:trPr>
          <w:cantSplit/>
          <w:trHeight w:val="1825"/>
        </w:trPr>
        <w:tc>
          <w:tcPr>
            <w:tcW w:w="13609" w:type="dxa"/>
            <w:gridSpan w:val="23"/>
            <w:tcBorders>
              <w:bottom w:val="single" w:sz="4" w:space="0" w:color="auto"/>
            </w:tcBorders>
          </w:tcPr>
          <w:p w14:paraId="77D025CE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009F0"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14:paraId="0747573C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56EA54F7" w14:textId="77777777" w:rsidR="00F71147" w:rsidRPr="005009F0" w:rsidRDefault="00F7114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76CA5C19" w14:textId="77777777" w:rsidR="00F71147" w:rsidRPr="005009F0" w:rsidRDefault="00F7114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4C3C1927" w14:textId="77777777" w:rsidR="00F71147" w:rsidRPr="005009F0" w:rsidRDefault="00F7114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389DC090" w14:textId="77777777" w:rsidR="00F71147" w:rsidRPr="005009F0" w:rsidRDefault="00F7114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16F13486" w14:textId="77777777" w:rsidR="00F71147" w:rsidRPr="005009F0" w:rsidRDefault="00F7114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3E78B4D9" w14:textId="77777777" w:rsidR="00F71147" w:rsidRPr="005009F0" w:rsidRDefault="00F7114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37BEBD34" w14:textId="77777777" w:rsidR="00F71147" w:rsidRPr="005009F0" w:rsidRDefault="00F71147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7B5D26" w:rsidRPr="005009F0" w14:paraId="32BE958D" w14:textId="77777777" w:rsidTr="007B5D26">
        <w:tblPrEx>
          <w:tblCellMar>
            <w:top w:w="0" w:type="dxa"/>
            <w:bottom w:w="0" w:type="dxa"/>
          </w:tblCellMar>
        </w:tblPrEx>
        <w:tc>
          <w:tcPr>
            <w:tcW w:w="340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8942FE8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009F0">
              <w:rPr>
                <w:rFonts w:ascii="Calibri" w:hAnsi="Calibri" w:cs="Calibri"/>
                <w:sz w:val="22"/>
                <w:szCs w:val="22"/>
              </w:rPr>
              <w:lastRenderedPageBreak/>
              <w:t>STAFF SUPPORT</w:t>
            </w:r>
          </w:p>
          <w:p w14:paraId="07FE8A29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i/>
                <w:iCs/>
                <w:color w:val="002060"/>
                <w:sz w:val="22"/>
                <w:szCs w:val="22"/>
              </w:rPr>
              <w:t>(Please add comments below.  Comments mandatory for any NO responses)</w:t>
            </w:r>
          </w:p>
        </w:tc>
        <w:tc>
          <w:tcPr>
            <w:tcW w:w="3376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4B07072F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Local hospital protocol </w:t>
            </w:r>
            <w:r w:rsidR="007B5D26"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in place </w:t>
            </w: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for safety event reporting and follow-up</w:t>
            </w:r>
          </w:p>
          <w:p w14:paraId="67AB6A11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3610FFC5" w14:textId="77777777" w:rsidR="00DF4838" w:rsidRPr="005009F0" w:rsidRDefault="00A213E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Yes/N</w:t>
            </w:r>
            <w:r w:rsidR="007B5D26"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</w:t>
            </w:r>
          </w:p>
        </w:tc>
        <w:tc>
          <w:tcPr>
            <w:tcW w:w="6830" w:type="dxa"/>
            <w:gridSpan w:val="14"/>
            <w:tcBorders>
              <w:bottom w:val="single" w:sz="4" w:space="0" w:color="auto"/>
            </w:tcBorders>
            <w:shd w:val="clear" w:color="auto" w:fill="D9D9D9"/>
          </w:tcPr>
          <w:p w14:paraId="4530EA21" w14:textId="77777777" w:rsidR="00DF4838" w:rsidRPr="005009F0" w:rsidRDefault="007B5D26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Staff Supervisors able to support</w:t>
            </w:r>
            <w:r w:rsidR="00DC2A8B"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="00DF4838"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 managing potentially aggressive patients</w:t>
            </w:r>
          </w:p>
          <w:p w14:paraId="0092CB5C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1A9033F5" w14:textId="77777777" w:rsidR="00A213E8" w:rsidRPr="005009F0" w:rsidRDefault="00A213E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292605F0" w14:textId="77777777" w:rsidR="00DF4838" w:rsidRPr="005009F0" w:rsidRDefault="007B5D26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Yes/No</w:t>
            </w:r>
          </w:p>
        </w:tc>
      </w:tr>
      <w:tr w:rsidR="007B5D26" w:rsidRPr="005009F0" w14:paraId="18952F67" w14:textId="77777777" w:rsidTr="001C2FBD">
        <w:tblPrEx>
          <w:tblCellMar>
            <w:top w:w="0" w:type="dxa"/>
            <w:bottom w:w="0" w:type="dxa"/>
          </w:tblCellMar>
        </w:tblPrEx>
        <w:trPr>
          <w:cantSplit/>
          <w:trHeight w:val="8900"/>
        </w:trPr>
        <w:tc>
          <w:tcPr>
            <w:tcW w:w="340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547C1DBF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Recent staff response to </w:t>
            </w:r>
          </w:p>
          <w:p w14:paraId="388E1093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safety incidents (examples) </w:t>
            </w:r>
          </w:p>
          <w:p w14:paraId="3D1EB404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5DECC469" w14:textId="77777777" w:rsidR="00DF4838" w:rsidRPr="005009F0" w:rsidRDefault="00DF483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06" w:type="dxa"/>
            <w:gridSpan w:val="20"/>
            <w:tcBorders>
              <w:bottom w:val="single" w:sz="4" w:space="0" w:color="auto"/>
            </w:tcBorders>
            <w:shd w:val="clear" w:color="auto" w:fill="D9D9D9"/>
          </w:tcPr>
          <w:p w14:paraId="5F37CA82" w14:textId="77777777" w:rsidR="001C2FBD" w:rsidRPr="005009F0" w:rsidRDefault="00DF4838">
            <w:pPr>
              <w:pStyle w:val="Titl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009F0">
              <w:rPr>
                <w:rFonts w:ascii="Calibri" w:hAnsi="Calibri" w:cs="Calibri"/>
                <w:sz w:val="22"/>
                <w:szCs w:val="22"/>
              </w:rPr>
              <w:t xml:space="preserve">Rate </w:t>
            </w:r>
            <w:r w:rsidR="001C2FBD" w:rsidRPr="005009F0">
              <w:rPr>
                <w:rFonts w:ascii="Calibri" w:hAnsi="Calibri" w:cs="Calibri"/>
                <w:sz w:val="22"/>
                <w:szCs w:val="22"/>
              </w:rPr>
              <w:t xml:space="preserve">Describe Quality of </w:t>
            </w:r>
            <w:r w:rsidRPr="005009F0">
              <w:rPr>
                <w:rFonts w:ascii="Calibri" w:hAnsi="Calibri" w:cs="Calibri"/>
                <w:sz w:val="22"/>
                <w:szCs w:val="22"/>
              </w:rPr>
              <w:t>Staff Response</w:t>
            </w:r>
            <w:r w:rsidR="001C2FBD" w:rsidRPr="005009F0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7A60B94F" w14:textId="219A6587" w:rsidR="00DF4838" w:rsidRPr="005009F0" w:rsidRDefault="00ED596B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(e.g., </w:t>
            </w:r>
            <w:r w:rsidR="001C2FBD" w:rsidRPr="005009F0">
              <w:rPr>
                <w:rFonts w:ascii="Calibri" w:hAnsi="Calibri" w:cs="Calibri"/>
                <w:sz w:val="22"/>
                <w:szCs w:val="22"/>
              </w:rPr>
              <w:t>promptness, thoroughness, degree of support)</w:t>
            </w:r>
          </w:p>
          <w:p w14:paraId="6BB214F7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29DB3EF1" w14:textId="77777777" w:rsidR="00F61DAF" w:rsidRPr="005009F0" w:rsidRDefault="00F61DA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5B0A7D17" w14:textId="77777777" w:rsidR="00F61DAF" w:rsidRPr="005009F0" w:rsidRDefault="00F61DA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3C6DB785" w14:textId="77777777" w:rsidR="00F61DAF" w:rsidRPr="005009F0" w:rsidRDefault="00F61DA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58262CD3" w14:textId="77777777" w:rsidR="00F61DAF" w:rsidRPr="005009F0" w:rsidRDefault="00F61DA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4B928DBE" w14:textId="77777777" w:rsidR="00F61DAF" w:rsidRPr="005009F0" w:rsidRDefault="00F61DA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50548BDD" w14:textId="77777777" w:rsidR="00F61DAF" w:rsidRPr="005009F0" w:rsidRDefault="00F61DA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56866EF5" w14:textId="77777777" w:rsidR="00F61DAF" w:rsidRPr="005009F0" w:rsidRDefault="00F61DA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7E5B8664" w14:textId="77777777" w:rsidR="00F61DAF" w:rsidRPr="005009F0" w:rsidRDefault="00F61DA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183F9EEB" w14:textId="77777777" w:rsidR="00F61DAF" w:rsidRPr="005009F0" w:rsidRDefault="00F61DA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5BC0691F" w14:textId="77777777" w:rsidR="00F61DAF" w:rsidRPr="005009F0" w:rsidRDefault="00F61DA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7F8DBC99" w14:textId="77777777" w:rsidR="00F61DAF" w:rsidRPr="005009F0" w:rsidRDefault="00F61DA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7B8940D3" w14:textId="77777777" w:rsidR="00F61DAF" w:rsidRPr="005009F0" w:rsidRDefault="00F61DA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5B88D99C" w14:textId="77777777" w:rsidR="00F61DAF" w:rsidRPr="005009F0" w:rsidRDefault="00F61DA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2C11125C" w14:textId="77777777" w:rsidR="00F61DAF" w:rsidRPr="005009F0" w:rsidRDefault="00F61DA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25FA2159" w14:textId="77777777" w:rsidR="00F61DAF" w:rsidRPr="005009F0" w:rsidRDefault="00F61DA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07DE2994" w14:textId="77777777" w:rsidR="00F61DAF" w:rsidRPr="005009F0" w:rsidRDefault="00F61DA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70EDC8DC" w14:textId="77777777" w:rsidR="00F61DAF" w:rsidRPr="005009F0" w:rsidRDefault="00F61DA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6D3FA5AB" w14:textId="77777777" w:rsidR="00F61DAF" w:rsidRPr="005009F0" w:rsidRDefault="00F61DA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3DC373CD" w14:textId="77777777" w:rsidR="00F61DAF" w:rsidRPr="005009F0" w:rsidRDefault="00F61DA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0E3E61DB" w14:textId="77777777" w:rsidR="00F61DAF" w:rsidRPr="005009F0" w:rsidRDefault="00F61DA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0A3CD4FF" w14:textId="77777777" w:rsidR="00F61DAF" w:rsidRPr="005009F0" w:rsidRDefault="00F61DA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5AC3E438" w14:textId="77777777" w:rsidR="00F61DAF" w:rsidRPr="005009F0" w:rsidRDefault="00F61DA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28173148" w14:textId="77777777" w:rsidR="00F61DAF" w:rsidRPr="005009F0" w:rsidRDefault="00F61DAF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1CCA5114" w14:textId="77777777" w:rsidR="00DF4838" w:rsidRPr="005009F0" w:rsidRDefault="00DF4838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</w:tbl>
    <w:p w14:paraId="2E4852AB" w14:textId="77777777" w:rsidR="0080698D" w:rsidRPr="005009F0" w:rsidRDefault="0080698D">
      <w:pPr>
        <w:pStyle w:val="Title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14:paraId="27983234" w14:textId="77777777" w:rsidR="007B5D26" w:rsidRPr="005009F0" w:rsidRDefault="007B5D26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14CAC4B1" w14:textId="77777777" w:rsidR="007B5D26" w:rsidRPr="005009F0" w:rsidRDefault="007B5D26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5009F0">
        <w:rPr>
          <w:rFonts w:ascii="Calibri" w:hAnsi="Calibri" w:cs="Calibri"/>
          <w:sz w:val="22"/>
          <w:szCs w:val="22"/>
        </w:rPr>
        <w:t>Recommendations for improvement/safety enhancements:</w:t>
      </w:r>
    </w:p>
    <w:p w14:paraId="41E87EEF" w14:textId="77777777" w:rsidR="007B5D26" w:rsidRPr="005009F0" w:rsidRDefault="007B5D26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0F5A7F5A" w14:textId="77777777" w:rsidR="007B5D26" w:rsidRPr="005009F0" w:rsidRDefault="00A213E8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5009F0">
        <w:rPr>
          <w:rFonts w:ascii="Calibri" w:hAnsi="Calibri" w:cs="Calibri"/>
          <w:sz w:val="22"/>
          <w:szCs w:val="22"/>
        </w:rPr>
        <w:t>1)</w:t>
      </w:r>
    </w:p>
    <w:p w14:paraId="1DD46216" w14:textId="77777777" w:rsidR="007B5D26" w:rsidRPr="005009F0" w:rsidRDefault="007B5D26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77C396EB" w14:textId="77777777" w:rsidR="007B5D26" w:rsidRPr="005009F0" w:rsidRDefault="007B5D26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2581A6AA" w14:textId="77777777" w:rsidR="007B5D26" w:rsidRPr="005009F0" w:rsidRDefault="007B5D26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79E393CF" w14:textId="77777777" w:rsidR="007B5D26" w:rsidRPr="005009F0" w:rsidRDefault="007B5D26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5009F0">
        <w:rPr>
          <w:rFonts w:ascii="Calibri" w:hAnsi="Calibri" w:cs="Calibri"/>
          <w:sz w:val="22"/>
          <w:szCs w:val="22"/>
        </w:rPr>
        <w:t>2)</w:t>
      </w:r>
    </w:p>
    <w:p w14:paraId="2AAA540D" w14:textId="77777777" w:rsidR="007B5D26" w:rsidRPr="005009F0" w:rsidRDefault="007B5D26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63674745" w14:textId="77777777" w:rsidR="007B5D26" w:rsidRPr="005009F0" w:rsidRDefault="007B5D26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0C260606" w14:textId="77777777" w:rsidR="007B5D26" w:rsidRPr="005009F0" w:rsidRDefault="007B5D26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29C1D37F" w14:textId="77777777" w:rsidR="007B5D26" w:rsidRPr="005009F0" w:rsidRDefault="007B5D26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5009F0">
        <w:rPr>
          <w:rFonts w:ascii="Calibri" w:hAnsi="Calibri" w:cs="Calibri"/>
          <w:sz w:val="22"/>
          <w:szCs w:val="22"/>
        </w:rPr>
        <w:t>3)</w:t>
      </w:r>
    </w:p>
    <w:p w14:paraId="0BDB7546" w14:textId="77777777" w:rsidR="007B5D26" w:rsidRPr="005009F0" w:rsidRDefault="007B5D26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7D2EB280" w14:textId="77777777" w:rsidR="007B5D26" w:rsidRPr="005009F0" w:rsidRDefault="007B5D26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0382E1EC" w14:textId="77777777" w:rsidR="007B5D26" w:rsidRPr="005009F0" w:rsidRDefault="007B5D26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4F21D34E" w14:textId="77777777" w:rsidR="007B5D26" w:rsidRPr="005009F0" w:rsidRDefault="007B5D26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5009F0">
        <w:rPr>
          <w:rFonts w:ascii="Calibri" w:hAnsi="Calibri" w:cs="Calibri"/>
          <w:sz w:val="22"/>
          <w:szCs w:val="22"/>
        </w:rPr>
        <w:t xml:space="preserve">4) </w:t>
      </w:r>
    </w:p>
    <w:p w14:paraId="5FB4367E" w14:textId="77777777" w:rsidR="007B5D26" w:rsidRPr="005009F0" w:rsidRDefault="007B5D26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1F9B73D7" w14:textId="77777777" w:rsidR="007B5D26" w:rsidRPr="005009F0" w:rsidRDefault="007B5D26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29B7C072" w14:textId="77777777" w:rsidR="0023493D" w:rsidRPr="005009F0" w:rsidRDefault="0023493D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5009F0">
        <w:rPr>
          <w:rFonts w:ascii="Calibri" w:hAnsi="Calibri" w:cs="Calibri"/>
          <w:sz w:val="22"/>
          <w:szCs w:val="22"/>
        </w:rPr>
        <w:t>Overall rating for this site:</w:t>
      </w:r>
    </w:p>
    <w:p w14:paraId="095E97E1" w14:textId="77777777" w:rsidR="0023493D" w:rsidRPr="005009F0" w:rsidRDefault="00A213E8" w:rsidP="00322B7E">
      <w:pPr>
        <w:pStyle w:val="Title"/>
        <w:ind w:left="6480" w:firstLine="720"/>
        <w:rPr>
          <w:rFonts w:ascii="Calibri" w:hAnsi="Calibri" w:cs="Calibri"/>
          <w:sz w:val="22"/>
          <w:szCs w:val="22"/>
        </w:rPr>
      </w:pPr>
      <w:r w:rsidRPr="005009F0">
        <w:rPr>
          <w:rFonts w:ascii="Calibri" w:hAnsi="Calibri" w:cs="Calibri"/>
          <w:sz w:val="22"/>
          <w:szCs w:val="22"/>
        </w:rPr>
        <w:t xml:space="preserve">                           Please check</w:t>
      </w:r>
      <w:r w:rsidR="00322B7E" w:rsidRPr="005009F0">
        <w:rPr>
          <w:rFonts w:ascii="Calibri" w:hAnsi="Calibri" w:cs="Calibri"/>
          <w:sz w:val="22"/>
          <w:szCs w:val="22"/>
        </w:rPr>
        <w:t xml:space="preserve"> box </w:t>
      </w:r>
      <w:r w:rsidR="00322B7E" w:rsidRPr="005009F0">
        <w:rPr>
          <w:rFonts w:ascii="Calibri" w:hAnsi="Calibri" w:cs="Calibri"/>
          <w:b w:val="0"/>
          <w:sz w:val="22"/>
          <w:szCs w:val="22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9092"/>
        <w:gridCol w:w="708"/>
      </w:tblGrid>
      <w:tr w:rsidR="0023493D" w:rsidRPr="005009F0" w14:paraId="6BBE0EA3" w14:textId="77777777" w:rsidTr="00BB39F7">
        <w:tc>
          <w:tcPr>
            <w:tcW w:w="2215" w:type="dxa"/>
            <w:tcBorders>
              <w:bottom w:val="single" w:sz="4" w:space="0" w:color="auto"/>
            </w:tcBorders>
            <w:shd w:val="clear" w:color="auto" w:fill="00B050"/>
          </w:tcPr>
          <w:p w14:paraId="0CF54AA3" w14:textId="77777777" w:rsidR="0023493D" w:rsidRPr="005009F0" w:rsidRDefault="0023493D" w:rsidP="0023493D">
            <w:pPr>
              <w:pStyle w:val="Title"/>
              <w:rPr>
                <w:rFonts w:ascii="Calibri" w:hAnsi="Calibri" w:cs="Calibri"/>
                <w:sz w:val="22"/>
                <w:szCs w:val="22"/>
              </w:rPr>
            </w:pPr>
            <w:r w:rsidRPr="005009F0">
              <w:rPr>
                <w:rFonts w:ascii="Calibri" w:hAnsi="Calibri" w:cs="Calibri"/>
                <w:sz w:val="22"/>
                <w:szCs w:val="22"/>
              </w:rPr>
              <w:t>GREEN</w:t>
            </w:r>
          </w:p>
        </w:tc>
        <w:tc>
          <w:tcPr>
            <w:tcW w:w="9092" w:type="dxa"/>
            <w:shd w:val="clear" w:color="auto" w:fill="auto"/>
          </w:tcPr>
          <w:p w14:paraId="393D1606" w14:textId="5D274BE4" w:rsidR="0023493D" w:rsidRPr="005009F0" w:rsidRDefault="0023493D" w:rsidP="00C558DD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sz w:val="22"/>
                <w:szCs w:val="22"/>
              </w:rPr>
              <w:t xml:space="preserve">This </w:t>
            </w:r>
            <w:r w:rsidR="00C558DD" w:rsidRPr="005009F0">
              <w:rPr>
                <w:rFonts w:ascii="Calibri" w:hAnsi="Calibri" w:cs="Calibri"/>
                <w:b w:val="0"/>
                <w:sz w:val="22"/>
                <w:szCs w:val="22"/>
              </w:rPr>
              <w:t xml:space="preserve">site </w:t>
            </w:r>
            <w:r w:rsidRPr="005009F0">
              <w:rPr>
                <w:rFonts w:ascii="Calibri" w:hAnsi="Calibri" w:cs="Calibri"/>
                <w:b w:val="0"/>
                <w:sz w:val="22"/>
                <w:szCs w:val="22"/>
              </w:rPr>
              <w:t>adheres to</w:t>
            </w:r>
            <w:r w:rsidR="00C558DD" w:rsidRPr="005009F0">
              <w:rPr>
                <w:rFonts w:ascii="Calibri" w:hAnsi="Calibri" w:cs="Calibri"/>
                <w:b w:val="0"/>
                <w:sz w:val="22"/>
                <w:szCs w:val="22"/>
              </w:rPr>
              <w:t xml:space="preserve"> most of the </w:t>
            </w:r>
            <w:r w:rsidR="00ED596B">
              <w:rPr>
                <w:rFonts w:ascii="Calibri" w:hAnsi="Calibri" w:cs="Calibri"/>
                <w:b w:val="0"/>
                <w:sz w:val="22"/>
                <w:szCs w:val="22"/>
              </w:rPr>
              <w:t>S</w:t>
            </w:r>
            <w:r w:rsidRPr="005009F0">
              <w:rPr>
                <w:rFonts w:ascii="Calibri" w:hAnsi="Calibri" w:cs="Calibri"/>
                <w:b w:val="0"/>
                <w:sz w:val="22"/>
                <w:szCs w:val="22"/>
              </w:rPr>
              <w:t xml:space="preserve">afety </w:t>
            </w:r>
            <w:r w:rsidR="00ED596B">
              <w:rPr>
                <w:rFonts w:ascii="Calibri" w:hAnsi="Calibri" w:cs="Calibri"/>
                <w:b w:val="0"/>
                <w:sz w:val="22"/>
                <w:szCs w:val="22"/>
              </w:rPr>
              <w:t>G</w:t>
            </w:r>
            <w:r w:rsidRPr="005009F0">
              <w:rPr>
                <w:rFonts w:ascii="Calibri" w:hAnsi="Calibri" w:cs="Calibri"/>
                <w:b w:val="0"/>
                <w:sz w:val="22"/>
                <w:szCs w:val="22"/>
              </w:rPr>
              <w:t>uidelines.</w:t>
            </w:r>
          </w:p>
        </w:tc>
        <w:tc>
          <w:tcPr>
            <w:tcW w:w="708" w:type="dxa"/>
            <w:shd w:val="clear" w:color="auto" w:fill="auto"/>
          </w:tcPr>
          <w:p w14:paraId="7782B09A" w14:textId="77777777" w:rsidR="0023493D" w:rsidRPr="005009F0" w:rsidRDefault="0023493D" w:rsidP="0023493D">
            <w:pPr>
              <w:pStyle w:val="Title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23493D" w:rsidRPr="005009F0" w14:paraId="436C5D58" w14:textId="77777777" w:rsidTr="00BB39F7">
        <w:tc>
          <w:tcPr>
            <w:tcW w:w="2215" w:type="dxa"/>
            <w:tcBorders>
              <w:bottom w:val="single" w:sz="4" w:space="0" w:color="auto"/>
            </w:tcBorders>
            <w:shd w:val="clear" w:color="auto" w:fill="FFFF00"/>
          </w:tcPr>
          <w:p w14:paraId="75446571" w14:textId="77777777" w:rsidR="0023493D" w:rsidRPr="005009F0" w:rsidRDefault="0023493D" w:rsidP="0023493D">
            <w:pPr>
              <w:pStyle w:val="Title"/>
              <w:rPr>
                <w:rFonts w:ascii="Calibri" w:hAnsi="Calibri" w:cs="Calibri"/>
                <w:sz w:val="22"/>
                <w:szCs w:val="22"/>
              </w:rPr>
            </w:pPr>
            <w:r w:rsidRPr="005009F0">
              <w:rPr>
                <w:rFonts w:ascii="Calibri" w:hAnsi="Calibri" w:cs="Calibri"/>
                <w:sz w:val="22"/>
                <w:szCs w:val="22"/>
              </w:rPr>
              <w:t>YELLOW</w:t>
            </w:r>
          </w:p>
        </w:tc>
        <w:tc>
          <w:tcPr>
            <w:tcW w:w="9092" w:type="dxa"/>
            <w:shd w:val="clear" w:color="auto" w:fill="auto"/>
          </w:tcPr>
          <w:p w14:paraId="5BF4A559" w14:textId="7124DAD7" w:rsidR="0023493D" w:rsidRPr="005009F0" w:rsidRDefault="0023493D" w:rsidP="00C558DD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sz w:val="22"/>
                <w:szCs w:val="22"/>
              </w:rPr>
              <w:t>This site adheres to most</w:t>
            </w:r>
            <w:r w:rsidR="00C558DD" w:rsidRPr="005009F0">
              <w:rPr>
                <w:rFonts w:ascii="Calibri" w:hAnsi="Calibri" w:cs="Calibri"/>
                <w:b w:val="0"/>
                <w:sz w:val="22"/>
                <w:szCs w:val="22"/>
              </w:rPr>
              <w:t xml:space="preserve"> of </w:t>
            </w:r>
            <w:r w:rsidR="007C66B7">
              <w:rPr>
                <w:rFonts w:ascii="Calibri" w:hAnsi="Calibri" w:cs="Calibri"/>
                <w:b w:val="0"/>
                <w:sz w:val="22"/>
                <w:szCs w:val="22"/>
              </w:rPr>
              <w:t xml:space="preserve">the </w:t>
            </w:r>
            <w:r w:rsidRPr="005009F0">
              <w:rPr>
                <w:rFonts w:ascii="Calibri" w:hAnsi="Calibri" w:cs="Calibri"/>
                <w:b w:val="0"/>
                <w:sz w:val="22"/>
                <w:szCs w:val="22"/>
              </w:rPr>
              <w:t xml:space="preserve">Safety </w:t>
            </w:r>
            <w:r w:rsidR="00ED596B">
              <w:rPr>
                <w:rFonts w:ascii="Calibri" w:hAnsi="Calibri" w:cs="Calibri"/>
                <w:b w:val="0"/>
                <w:sz w:val="22"/>
                <w:szCs w:val="22"/>
              </w:rPr>
              <w:t>G</w:t>
            </w:r>
            <w:r w:rsidRPr="005009F0">
              <w:rPr>
                <w:rFonts w:ascii="Calibri" w:hAnsi="Calibri" w:cs="Calibri"/>
                <w:b w:val="0"/>
                <w:sz w:val="22"/>
                <w:szCs w:val="22"/>
              </w:rPr>
              <w:t>uidelines</w:t>
            </w:r>
            <w:r w:rsidR="005C1C7D" w:rsidRPr="005009F0">
              <w:rPr>
                <w:rFonts w:ascii="Calibri" w:hAnsi="Calibri" w:cs="Calibri"/>
                <w:b w:val="0"/>
                <w:sz w:val="22"/>
                <w:szCs w:val="22"/>
              </w:rPr>
              <w:t xml:space="preserve"> but</w:t>
            </w:r>
            <w:r w:rsidRPr="005009F0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="00C558DD" w:rsidRPr="005009F0">
              <w:rPr>
                <w:rFonts w:ascii="Calibri" w:hAnsi="Calibri" w:cs="Calibri"/>
                <w:b w:val="0"/>
                <w:sz w:val="22"/>
                <w:szCs w:val="22"/>
              </w:rPr>
              <w:t>with some areas of concern.</w:t>
            </w:r>
          </w:p>
        </w:tc>
        <w:tc>
          <w:tcPr>
            <w:tcW w:w="708" w:type="dxa"/>
            <w:shd w:val="clear" w:color="auto" w:fill="auto"/>
          </w:tcPr>
          <w:p w14:paraId="53782691" w14:textId="77777777" w:rsidR="0023493D" w:rsidRPr="005009F0" w:rsidRDefault="0023493D" w:rsidP="0023493D">
            <w:pPr>
              <w:pStyle w:val="Title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23493D" w:rsidRPr="005009F0" w14:paraId="7099CC00" w14:textId="77777777" w:rsidTr="00BB39F7">
        <w:tc>
          <w:tcPr>
            <w:tcW w:w="2215" w:type="dxa"/>
            <w:shd w:val="clear" w:color="auto" w:fill="FF0000"/>
          </w:tcPr>
          <w:p w14:paraId="2F45DC8D" w14:textId="77777777" w:rsidR="0023493D" w:rsidRPr="005009F0" w:rsidRDefault="0023493D" w:rsidP="0023493D">
            <w:pPr>
              <w:pStyle w:val="Title"/>
              <w:rPr>
                <w:rFonts w:ascii="Calibri" w:hAnsi="Calibri" w:cs="Calibri"/>
                <w:sz w:val="22"/>
                <w:szCs w:val="22"/>
              </w:rPr>
            </w:pPr>
            <w:r w:rsidRPr="005009F0">
              <w:rPr>
                <w:rFonts w:ascii="Calibri" w:hAnsi="Calibri" w:cs="Calibri"/>
                <w:sz w:val="22"/>
                <w:szCs w:val="22"/>
              </w:rPr>
              <w:t>RED</w:t>
            </w:r>
          </w:p>
        </w:tc>
        <w:tc>
          <w:tcPr>
            <w:tcW w:w="9092" w:type="dxa"/>
            <w:shd w:val="clear" w:color="auto" w:fill="auto"/>
          </w:tcPr>
          <w:p w14:paraId="262AD010" w14:textId="235D20C1" w:rsidR="0023493D" w:rsidRPr="005009F0" w:rsidRDefault="0023493D" w:rsidP="00BB39F7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5009F0">
              <w:rPr>
                <w:rFonts w:ascii="Calibri" w:hAnsi="Calibri" w:cs="Calibri"/>
                <w:b w:val="0"/>
                <w:sz w:val="22"/>
                <w:szCs w:val="22"/>
              </w:rPr>
              <w:t xml:space="preserve">This site does not adhere to </w:t>
            </w:r>
            <w:r w:rsidR="00ED596B">
              <w:rPr>
                <w:rFonts w:ascii="Calibri" w:hAnsi="Calibri" w:cs="Calibri"/>
                <w:b w:val="0"/>
                <w:sz w:val="22"/>
                <w:szCs w:val="22"/>
              </w:rPr>
              <w:t>S</w:t>
            </w:r>
            <w:r w:rsidRPr="005009F0">
              <w:rPr>
                <w:rFonts w:ascii="Calibri" w:hAnsi="Calibri" w:cs="Calibri"/>
                <w:b w:val="0"/>
                <w:sz w:val="22"/>
                <w:szCs w:val="22"/>
              </w:rPr>
              <w:t xml:space="preserve">afety </w:t>
            </w:r>
            <w:r w:rsidR="00ED596B">
              <w:rPr>
                <w:rFonts w:ascii="Calibri" w:hAnsi="Calibri" w:cs="Calibri"/>
                <w:b w:val="0"/>
                <w:sz w:val="22"/>
                <w:szCs w:val="22"/>
              </w:rPr>
              <w:t>G</w:t>
            </w:r>
            <w:r w:rsidRPr="005009F0">
              <w:rPr>
                <w:rFonts w:ascii="Calibri" w:hAnsi="Calibri" w:cs="Calibri"/>
                <w:b w:val="0"/>
                <w:sz w:val="22"/>
                <w:szCs w:val="22"/>
              </w:rPr>
              <w:t xml:space="preserve">uidelines in one or more area </w:t>
            </w:r>
            <w:r w:rsidR="00322B7E" w:rsidRPr="005009F0">
              <w:rPr>
                <w:rFonts w:ascii="Calibri" w:hAnsi="Calibri" w:cs="Calibri"/>
                <w:b w:val="0"/>
                <w:sz w:val="22"/>
                <w:szCs w:val="22"/>
              </w:rPr>
              <w:t xml:space="preserve">that </w:t>
            </w:r>
            <w:r w:rsidRPr="005009F0">
              <w:rPr>
                <w:rFonts w:ascii="Calibri" w:hAnsi="Calibri" w:cs="Calibri"/>
                <w:b w:val="0"/>
                <w:sz w:val="22"/>
                <w:szCs w:val="22"/>
              </w:rPr>
              <w:t>comprom</w:t>
            </w:r>
            <w:r w:rsidR="00322B7E" w:rsidRPr="005009F0">
              <w:rPr>
                <w:rFonts w:ascii="Calibri" w:hAnsi="Calibri" w:cs="Calibri"/>
                <w:b w:val="0"/>
                <w:sz w:val="22"/>
                <w:szCs w:val="22"/>
              </w:rPr>
              <w:t>ises</w:t>
            </w:r>
            <w:r w:rsidRPr="005009F0">
              <w:rPr>
                <w:rFonts w:ascii="Calibri" w:hAnsi="Calibri" w:cs="Calibri"/>
                <w:b w:val="0"/>
                <w:sz w:val="22"/>
                <w:szCs w:val="22"/>
              </w:rPr>
              <w:t xml:space="preserve"> resident safety.  </w:t>
            </w:r>
            <w:r w:rsidR="004B4489">
              <w:rPr>
                <w:rFonts w:ascii="Calibri" w:hAnsi="Calibri" w:cs="Calibri"/>
                <w:b w:val="0"/>
                <w:sz w:val="22"/>
                <w:szCs w:val="22"/>
              </w:rPr>
              <w:t>Flag to Program Director to review resident assignment to site</w:t>
            </w:r>
            <w:r w:rsidRPr="005009F0">
              <w:rPr>
                <w:rFonts w:ascii="Calibri" w:hAnsi="Calibri" w:cs="Calibri"/>
                <w:b w:val="0"/>
                <w:sz w:val="22"/>
                <w:szCs w:val="22"/>
              </w:rPr>
              <w:t xml:space="preserve">.  </w:t>
            </w:r>
          </w:p>
        </w:tc>
        <w:tc>
          <w:tcPr>
            <w:tcW w:w="708" w:type="dxa"/>
            <w:shd w:val="clear" w:color="auto" w:fill="auto"/>
          </w:tcPr>
          <w:p w14:paraId="537CAA30" w14:textId="77777777" w:rsidR="0023493D" w:rsidRPr="005009F0" w:rsidRDefault="0023493D" w:rsidP="0023493D">
            <w:pPr>
              <w:pStyle w:val="Title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</w:tbl>
    <w:p w14:paraId="573410AA" w14:textId="77777777" w:rsidR="0023493D" w:rsidRPr="005009F0" w:rsidRDefault="0023493D">
      <w:pPr>
        <w:pStyle w:val="Title"/>
        <w:jc w:val="left"/>
        <w:rPr>
          <w:rFonts w:ascii="Calibri" w:hAnsi="Calibri" w:cs="Calibri"/>
          <w:sz w:val="22"/>
          <w:szCs w:val="22"/>
        </w:rPr>
      </w:pPr>
    </w:p>
    <w:p w14:paraId="03701C8F" w14:textId="77777777" w:rsidR="00F61DAF" w:rsidRPr="005009F0" w:rsidRDefault="0080698D" w:rsidP="00322B7E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5009F0">
        <w:rPr>
          <w:rFonts w:ascii="Calibri" w:hAnsi="Calibri" w:cs="Calibri"/>
          <w:b w:val="0"/>
          <w:bCs w:val="0"/>
          <w:sz w:val="22"/>
          <w:szCs w:val="22"/>
        </w:rPr>
        <w:tab/>
      </w:r>
      <w:r w:rsidRPr="005009F0">
        <w:rPr>
          <w:rFonts w:ascii="Calibri" w:hAnsi="Calibri" w:cs="Calibri"/>
          <w:b w:val="0"/>
          <w:bCs w:val="0"/>
          <w:sz w:val="22"/>
          <w:szCs w:val="22"/>
        </w:rPr>
        <w:tab/>
      </w:r>
      <w:r w:rsidRPr="005009F0">
        <w:rPr>
          <w:rFonts w:ascii="Calibri" w:hAnsi="Calibri" w:cs="Calibri"/>
          <w:b w:val="0"/>
          <w:bCs w:val="0"/>
          <w:sz w:val="22"/>
          <w:szCs w:val="22"/>
        </w:rPr>
        <w:tab/>
      </w:r>
      <w:r w:rsidRPr="005009F0">
        <w:rPr>
          <w:rFonts w:ascii="Calibri" w:hAnsi="Calibri" w:cs="Calibri"/>
          <w:b w:val="0"/>
          <w:bCs w:val="0"/>
          <w:sz w:val="22"/>
          <w:szCs w:val="22"/>
        </w:rPr>
        <w:tab/>
      </w:r>
      <w:r w:rsidRPr="005009F0">
        <w:rPr>
          <w:rFonts w:ascii="Calibri" w:hAnsi="Calibri" w:cs="Calibri"/>
          <w:b w:val="0"/>
          <w:bCs w:val="0"/>
          <w:sz w:val="22"/>
          <w:szCs w:val="22"/>
        </w:rPr>
        <w:tab/>
      </w:r>
      <w:r w:rsidRPr="005009F0">
        <w:rPr>
          <w:rFonts w:ascii="Calibri" w:hAnsi="Calibri" w:cs="Calibri"/>
          <w:b w:val="0"/>
          <w:bCs w:val="0"/>
          <w:sz w:val="22"/>
          <w:szCs w:val="22"/>
        </w:rPr>
        <w:tab/>
      </w:r>
      <w:r w:rsidRPr="005009F0">
        <w:rPr>
          <w:rFonts w:ascii="Calibri" w:hAnsi="Calibri" w:cs="Calibri"/>
          <w:b w:val="0"/>
          <w:bCs w:val="0"/>
          <w:sz w:val="22"/>
          <w:szCs w:val="22"/>
        </w:rPr>
        <w:tab/>
      </w:r>
      <w:r w:rsidRPr="005009F0">
        <w:rPr>
          <w:rFonts w:ascii="Calibri" w:hAnsi="Calibri" w:cs="Calibri"/>
          <w:b w:val="0"/>
          <w:bCs w:val="0"/>
          <w:sz w:val="22"/>
          <w:szCs w:val="22"/>
        </w:rPr>
        <w:tab/>
      </w:r>
      <w:r w:rsidRPr="005009F0">
        <w:rPr>
          <w:rFonts w:ascii="Calibri" w:hAnsi="Calibri" w:cs="Calibri"/>
          <w:b w:val="0"/>
          <w:bCs w:val="0"/>
          <w:sz w:val="22"/>
          <w:szCs w:val="22"/>
        </w:rPr>
        <w:tab/>
      </w:r>
    </w:p>
    <w:p w14:paraId="61749347" w14:textId="77777777" w:rsidR="00A213E8" w:rsidRPr="005009F0" w:rsidRDefault="00A213E8" w:rsidP="00A213E8">
      <w:pPr>
        <w:pStyle w:val="Title"/>
        <w:ind w:left="6521"/>
        <w:jc w:val="left"/>
        <w:rPr>
          <w:rFonts w:ascii="Calibri" w:hAnsi="Calibri" w:cs="Calibri"/>
        </w:rPr>
      </w:pPr>
    </w:p>
    <w:p w14:paraId="5043029A" w14:textId="77777777" w:rsidR="00A213E8" w:rsidRPr="005009F0" w:rsidRDefault="00A213E8" w:rsidP="00A213E8">
      <w:pPr>
        <w:pStyle w:val="Title"/>
        <w:ind w:left="6521"/>
        <w:jc w:val="left"/>
        <w:rPr>
          <w:rFonts w:ascii="Calibri" w:hAnsi="Calibri" w:cs="Calibri"/>
        </w:rPr>
      </w:pPr>
    </w:p>
    <w:p w14:paraId="35C7B8CB" w14:textId="77777777" w:rsidR="00A213E8" w:rsidRPr="005009F0" w:rsidRDefault="00A213E8" w:rsidP="00A213E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521"/>
        <w:jc w:val="left"/>
        <w:rPr>
          <w:rFonts w:ascii="Calibri" w:hAnsi="Calibri" w:cs="Calibri"/>
        </w:rPr>
      </w:pPr>
      <w:r w:rsidRPr="005009F0">
        <w:rPr>
          <w:rFonts w:ascii="Calibri" w:hAnsi="Calibri" w:cs="Calibri"/>
        </w:rPr>
        <w:t xml:space="preserve">Created by: </w:t>
      </w:r>
      <w:r w:rsidRPr="005009F0">
        <w:rPr>
          <w:rFonts w:ascii="Calibri" w:hAnsi="Calibri" w:cs="Calibri"/>
          <w:b w:val="0"/>
        </w:rPr>
        <w:t>Safety Subcommittee and Program Director</w:t>
      </w:r>
      <w:r w:rsidRPr="005009F0">
        <w:rPr>
          <w:rFonts w:ascii="Calibri" w:hAnsi="Calibri" w:cs="Calibri"/>
        </w:rPr>
        <w:t xml:space="preserve"> </w:t>
      </w:r>
    </w:p>
    <w:p w14:paraId="4A091E56" w14:textId="3314239D" w:rsidR="00A213E8" w:rsidRPr="005009F0" w:rsidRDefault="00A213E8" w:rsidP="00A213E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521"/>
        <w:jc w:val="left"/>
        <w:rPr>
          <w:rFonts w:ascii="Calibri" w:hAnsi="Calibri" w:cs="Calibri"/>
          <w:b w:val="0"/>
        </w:rPr>
      </w:pPr>
      <w:r w:rsidRPr="005009F0">
        <w:rPr>
          <w:rFonts w:ascii="Calibri" w:hAnsi="Calibri" w:cs="Calibri"/>
        </w:rPr>
        <w:t xml:space="preserve">Last Review at PRPC: </w:t>
      </w:r>
      <w:r w:rsidR="00ED596B">
        <w:rPr>
          <w:rFonts w:ascii="Calibri" w:hAnsi="Calibri" w:cs="Calibri"/>
          <w:b w:val="0"/>
        </w:rPr>
        <w:t>October 3, 2022</w:t>
      </w:r>
    </w:p>
    <w:p w14:paraId="5ADD93DF" w14:textId="77777777" w:rsidR="00A213E8" w:rsidRPr="005009F0" w:rsidRDefault="00A213E8" w:rsidP="00A213E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521"/>
        <w:jc w:val="left"/>
        <w:rPr>
          <w:rFonts w:ascii="Calibri" w:hAnsi="Calibri" w:cs="Calibri"/>
        </w:rPr>
      </w:pPr>
      <w:r w:rsidRPr="005009F0">
        <w:rPr>
          <w:rFonts w:ascii="Calibri" w:hAnsi="Calibri" w:cs="Calibri"/>
        </w:rPr>
        <w:t>Next Review</w:t>
      </w:r>
      <w:r w:rsidRPr="00ED596B">
        <w:rPr>
          <w:rFonts w:ascii="Calibri" w:hAnsi="Calibri" w:cs="Calibri"/>
        </w:rPr>
        <w:t xml:space="preserve">:  </w:t>
      </w:r>
      <w:r w:rsidRPr="00ED596B">
        <w:rPr>
          <w:rFonts w:ascii="Calibri" w:hAnsi="Calibri" w:cs="Calibri"/>
          <w:b w:val="0"/>
        </w:rPr>
        <w:t>2025</w:t>
      </w:r>
    </w:p>
    <w:p w14:paraId="017EA88F" w14:textId="77777777" w:rsidR="00A213E8" w:rsidRPr="005009F0" w:rsidRDefault="00A213E8" w:rsidP="00A213E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521"/>
        <w:jc w:val="left"/>
        <w:rPr>
          <w:rFonts w:ascii="Calibri" w:hAnsi="Calibri" w:cs="Calibri"/>
        </w:rPr>
      </w:pPr>
    </w:p>
    <w:p w14:paraId="7315218E" w14:textId="77777777" w:rsidR="00A213E8" w:rsidRPr="005009F0" w:rsidRDefault="00A213E8" w:rsidP="00A213E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521"/>
        <w:jc w:val="left"/>
        <w:rPr>
          <w:rFonts w:ascii="Calibri" w:hAnsi="Calibri" w:cs="Calibri"/>
        </w:rPr>
      </w:pPr>
    </w:p>
    <w:sectPr w:rsidR="00A213E8" w:rsidRPr="005009F0" w:rsidSect="00A92EE5">
      <w:footerReference w:type="default" r:id="rId9"/>
      <w:pgSz w:w="15840" w:h="12240" w:orient="landscape" w:code="1"/>
      <w:pgMar w:top="54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EE293" w14:textId="77777777" w:rsidR="000439DE" w:rsidRDefault="000439DE">
      <w:r>
        <w:separator/>
      </w:r>
    </w:p>
  </w:endnote>
  <w:endnote w:type="continuationSeparator" w:id="0">
    <w:p w14:paraId="38E69F1D" w14:textId="77777777" w:rsidR="000439DE" w:rsidRDefault="0004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2DCF" w14:textId="77777777" w:rsidR="004C61B7" w:rsidRPr="005009F0" w:rsidRDefault="004C61B7">
    <w:pPr>
      <w:pStyle w:val="Footer"/>
      <w:jc w:val="right"/>
      <w:rPr>
        <w:rFonts w:ascii="Calibri" w:hAnsi="Calibri" w:cs="Calibri"/>
        <w:sz w:val="22"/>
        <w:szCs w:val="22"/>
        <w:lang w:val="en-US"/>
      </w:rPr>
    </w:pPr>
    <w:r w:rsidRPr="005009F0">
      <w:rPr>
        <w:rStyle w:val="PageNumber"/>
        <w:rFonts w:ascii="Calibri" w:hAnsi="Calibri" w:cs="Calibri"/>
        <w:sz w:val="22"/>
        <w:szCs w:val="22"/>
      </w:rPr>
      <w:fldChar w:fldCharType="begin"/>
    </w:r>
    <w:r w:rsidRPr="005009F0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5009F0">
      <w:rPr>
        <w:rStyle w:val="PageNumber"/>
        <w:rFonts w:ascii="Calibri" w:hAnsi="Calibri" w:cs="Calibri"/>
        <w:sz w:val="22"/>
        <w:szCs w:val="22"/>
      </w:rPr>
      <w:fldChar w:fldCharType="separate"/>
    </w:r>
    <w:r w:rsidR="007C344C">
      <w:rPr>
        <w:rStyle w:val="PageNumber"/>
        <w:rFonts w:ascii="Calibri" w:hAnsi="Calibri" w:cs="Calibri"/>
        <w:noProof/>
        <w:sz w:val="22"/>
        <w:szCs w:val="22"/>
      </w:rPr>
      <w:t>1</w:t>
    </w:r>
    <w:r w:rsidRPr="005009F0">
      <w:rPr>
        <w:rStyle w:val="PageNumber"/>
        <w:rFonts w:ascii="Calibri" w:hAnsi="Calibri" w:cs="Calibri"/>
        <w:sz w:val="22"/>
        <w:szCs w:val="22"/>
      </w:rPr>
      <w:fldChar w:fldCharType="end"/>
    </w:r>
    <w:r w:rsidRPr="005009F0">
      <w:rPr>
        <w:rStyle w:val="PageNumber"/>
        <w:rFonts w:ascii="Calibri" w:hAnsi="Calibri" w:cs="Calibri"/>
        <w:sz w:val="22"/>
        <w:szCs w:val="22"/>
      </w:rPr>
      <w:t xml:space="preserve"> /</w:t>
    </w:r>
    <w:r w:rsidRPr="005009F0">
      <w:rPr>
        <w:rStyle w:val="PageNumber"/>
        <w:rFonts w:ascii="Calibri" w:hAnsi="Calibri" w:cs="Calibri"/>
        <w:sz w:val="22"/>
        <w:szCs w:val="22"/>
      </w:rPr>
      <w:fldChar w:fldCharType="begin"/>
    </w:r>
    <w:r w:rsidRPr="005009F0">
      <w:rPr>
        <w:rStyle w:val="PageNumber"/>
        <w:rFonts w:ascii="Calibri" w:hAnsi="Calibri" w:cs="Calibri"/>
        <w:sz w:val="22"/>
        <w:szCs w:val="22"/>
      </w:rPr>
      <w:instrText xml:space="preserve"> NUMPAGES </w:instrText>
    </w:r>
    <w:r w:rsidRPr="005009F0">
      <w:rPr>
        <w:rStyle w:val="PageNumber"/>
        <w:rFonts w:ascii="Calibri" w:hAnsi="Calibri" w:cs="Calibri"/>
        <w:sz w:val="22"/>
        <w:szCs w:val="22"/>
      </w:rPr>
      <w:fldChar w:fldCharType="separate"/>
    </w:r>
    <w:r w:rsidR="007C344C">
      <w:rPr>
        <w:rStyle w:val="PageNumber"/>
        <w:rFonts w:ascii="Calibri" w:hAnsi="Calibri" w:cs="Calibri"/>
        <w:noProof/>
        <w:sz w:val="22"/>
        <w:szCs w:val="22"/>
      </w:rPr>
      <w:t>6</w:t>
    </w:r>
    <w:r w:rsidRPr="005009F0">
      <w:rPr>
        <w:rStyle w:val="PageNumber"/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FE14A" w14:textId="77777777" w:rsidR="000439DE" w:rsidRDefault="000439DE">
      <w:r>
        <w:separator/>
      </w:r>
    </w:p>
  </w:footnote>
  <w:footnote w:type="continuationSeparator" w:id="0">
    <w:p w14:paraId="0B151312" w14:textId="77777777" w:rsidR="000439DE" w:rsidRDefault="0004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70D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A3717"/>
    <w:multiLevelType w:val="hybridMultilevel"/>
    <w:tmpl w:val="6B88C0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404EF1"/>
    <w:multiLevelType w:val="hybridMultilevel"/>
    <w:tmpl w:val="A8B6B9EC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85C74"/>
    <w:multiLevelType w:val="hybridMultilevel"/>
    <w:tmpl w:val="5136E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CC7A3C"/>
    <w:multiLevelType w:val="hybridMultilevel"/>
    <w:tmpl w:val="5DBC899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25715D"/>
    <w:multiLevelType w:val="hybridMultilevel"/>
    <w:tmpl w:val="8CD41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D62EC"/>
    <w:multiLevelType w:val="hybridMultilevel"/>
    <w:tmpl w:val="AC9C4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BB7EDD"/>
    <w:multiLevelType w:val="hybridMultilevel"/>
    <w:tmpl w:val="769265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4C0083"/>
    <w:multiLevelType w:val="hybridMultilevel"/>
    <w:tmpl w:val="9CAE4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4771717">
    <w:abstractNumId w:val="5"/>
  </w:num>
  <w:num w:numId="2" w16cid:durableId="1304391520">
    <w:abstractNumId w:val="4"/>
  </w:num>
  <w:num w:numId="3" w16cid:durableId="165898604">
    <w:abstractNumId w:val="7"/>
  </w:num>
  <w:num w:numId="4" w16cid:durableId="558326455">
    <w:abstractNumId w:val="6"/>
  </w:num>
  <w:num w:numId="5" w16cid:durableId="1657107969">
    <w:abstractNumId w:val="3"/>
  </w:num>
  <w:num w:numId="6" w16cid:durableId="1150093476">
    <w:abstractNumId w:val="8"/>
  </w:num>
  <w:num w:numId="7" w16cid:durableId="446975396">
    <w:abstractNumId w:val="1"/>
  </w:num>
  <w:num w:numId="8" w16cid:durableId="1382709551">
    <w:abstractNumId w:val="0"/>
  </w:num>
  <w:num w:numId="9" w16cid:durableId="1374307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FE"/>
    <w:rsid w:val="000439DE"/>
    <w:rsid w:val="00073B78"/>
    <w:rsid w:val="000B3B78"/>
    <w:rsid w:val="000E1063"/>
    <w:rsid w:val="000F27EC"/>
    <w:rsid w:val="00197CD8"/>
    <w:rsid w:val="001B40A9"/>
    <w:rsid w:val="001C2FBD"/>
    <w:rsid w:val="0023493D"/>
    <w:rsid w:val="002358C1"/>
    <w:rsid w:val="002A0407"/>
    <w:rsid w:val="002F511A"/>
    <w:rsid w:val="00314280"/>
    <w:rsid w:val="00322B7E"/>
    <w:rsid w:val="003853F5"/>
    <w:rsid w:val="003968C6"/>
    <w:rsid w:val="003C79BF"/>
    <w:rsid w:val="003D4282"/>
    <w:rsid w:val="003F4559"/>
    <w:rsid w:val="00480B09"/>
    <w:rsid w:val="004B4489"/>
    <w:rsid w:val="004C61B7"/>
    <w:rsid w:val="004D1E2E"/>
    <w:rsid w:val="004F091D"/>
    <w:rsid w:val="005009F0"/>
    <w:rsid w:val="00550856"/>
    <w:rsid w:val="005C1C7D"/>
    <w:rsid w:val="00633C99"/>
    <w:rsid w:val="00643500"/>
    <w:rsid w:val="00657A23"/>
    <w:rsid w:val="00740A0E"/>
    <w:rsid w:val="00743F99"/>
    <w:rsid w:val="007B5D26"/>
    <w:rsid w:val="007C1B98"/>
    <w:rsid w:val="007C225F"/>
    <w:rsid w:val="007C344C"/>
    <w:rsid w:val="007C66B7"/>
    <w:rsid w:val="007D21F5"/>
    <w:rsid w:val="00802664"/>
    <w:rsid w:val="0080698D"/>
    <w:rsid w:val="008F42A3"/>
    <w:rsid w:val="009745A8"/>
    <w:rsid w:val="009941B5"/>
    <w:rsid w:val="009D03F6"/>
    <w:rsid w:val="009F3B1A"/>
    <w:rsid w:val="00A1373B"/>
    <w:rsid w:val="00A213E8"/>
    <w:rsid w:val="00A24DAD"/>
    <w:rsid w:val="00A317E4"/>
    <w:rsid w:val="00A403C6"/>
    <w:rsid w:val="00A40D21"/>
    <w:rsid w:val="00A5119A"/>
    <w:rsid w:val="00A90E5D"/>
    <w:rsid w:val="00A92EE5"/>
    <w:rsid w:val="00AE5CCF"/>
    <w:rsid w:val="00B371E0"/>
    <w:rsid w:val="00BB39F7"/>
    <w:rsid w:val="00BD43FE"/>
    <w:rsid w:val="00C15FFC"/>
    <w:rsid w:val="00C558DD"/>
    <w:rsid w:val="00C613E5"/>
    <w:rsid w:val="00CD4299"/>
    <w:rsid w:val="00CD64E5"/>
    <w:rsid w:val="00CF341C"/>
    <w:rsid w:val="00D11A42"/>
    <w:rsid w:val="00D11D50"/>
    <w:rsid w:val="00D52731"/>
    <w:rsid w:val="00DC2A8B"/>
    <w:rsid w:val="00DE0396"/>
    <w:rsid w:val="00DF4838"/>
    <w:rsid w:val="00E542C1"/>
    <w:rsid w:val="00E63058"/>
    <w:rsid w:val="00ED596B"/>
    <w:rsid w:val="00F2627D"/>
    <w:rsid w:val="00F61DAF"/>
    <w:rsid w:val="00F70930"/>
    <w:rsid w:val="00F71147"/>
    <w:rsid w:val="00F771F2"/>
    <w:rsid w:val="00FC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B739D"/>
  <w15:chartTrackingRefBased/>
  <w15:docId w15:val="{6850A194-84C2-0C47-8DE5-CA019AE9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1373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43500"/>
    <w:rPr>
      <w:sz w:val="18"/>
      <w:szCs w:val="18"/>
    </w:rPr>
  </w:style>
  <w:style w:type="paragraph" w:styleId="CommentText">
    <w:name w:val="annotation text"/>
    <w:basedOn w:val="Normal"/>
    <w:link w:val="CommentTextChar"/>
    <w:rsid w:val="00643500"/>
    <w:rPr>
      <w:lang w:eastAsia="x-none"/>
    </w:rPr>
  </w:style>
  <w:style w:type="character" w:customStyle="1" w:styleId="CommentTextChar">
    <w:name w:val="Comment Text Char"/>
    <w:link w:val="CommentText"/>
    <w:rsid w:val="00643500"/>
    <w:rPr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643500"/>
    <w:rPr>
      <w:b/>
      <w:bCs/>
    </w:rPr>
  </w:style>
  <w:style w:type="character" w:customStyle="1" w:styleId="CommentSubjectChar">
    <w:name w:val="Comment Subject Char"/>
    <w:link w:val="CommentSubject"/>
    <w:rsid w:val="00643500"/>
    <w:rPr>
      <w:b/>
      <w:bCs/>
      <w:sz w:val="24"/>
      <w:szCs w:val="24"/>
      <w:lang w:val="en-CA"/>
    </w:rPr>
  </w:style>
  <w:style w:type="table" w:styleId="TableGrid">
    <w:name w:val="Table Grid"/>
    <w:basedOn w:val="TableNormal"/>
    <w:rsid w:val="0023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62"/>
    <w:rsid w:val="00ED59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tspace.library.utoronto.ca/retrieve/6dc57038-8ed4-4cc3-bd11-df37573338e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Committee Site Visit Template</vt:lpstr>
    </vt:vector>
  </TitlesOfParts>
  <Company>CAMH</Company>
  <LinksUpToDate>false</LinksUpToDate>
  <CharactersWithSpaces>4906</CharactersWithSpaces>
  <SharedDoc>false</SharedDoc>
  <HLinks>
    <vt:vector size="6" baseType="variant">
      <vt:variant>
        <vt:i4>5570583</vt:i4>
      </vt:variant>
      <vt:variant>
        <vt:i4>-1</vt:i4>
      </vt:variant>
      <vt:variant>
        <vt:i4>1026</vt:i4>
      </vt:variant>
      <vt:variant>
        <vt:i4>1</vt:i4>
      </vt:variant>
      <vt:variant>
        <vt:lpwstr>https://tspace.library.utoronto.ca/retrieve/6dc57038-8ed4-4cc3-bd11-df37573338e6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 Site Visit Template</dc:title>
  <dc:subject/>
  <dc:creator>ksenija_hotic</dc:creator>
  <cp:keywords/>
  <cp:lastModifiedBy>Adrienne Li</cp:lastModifiedBy>
  <cp:revision>3</cp:revision>
  <cp:lastPrinted>2013-04-15T00:45:00Z</cp:lastPrinted>
  <dcterms:created xsi:type="dcterms:W3CDTF">2022-10-04T17:58:00Z</dcterms:created>
  <dcterms:modified xsi:type="dcterms:W3CDTF">2022-10-04T17:59:00Z</dcterms:modified>
</cp:coreProperties>
</file>